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D484C" w14:textId="77777777" w:rsidR="00B05A03" w:rsidRPr="00FD476D" w:rsidRDefault="00B05A03" w:rsidP="00B03E0A">
      <w:pPr>
        <w:spacing w:after="0" w:line="324" w:lineRule="auto"/>
        <w:rPr>
          <w:rFonts w:ascii="Calibri Light" w:hAnsi="Calibri Light" w:cs="Calibri Light"/>
        </w:rPr>
      </w:pPr>
    </w:p>
    <w:p w14:paraId="592B3F87" w14:textId="77777777" w:rsidR="00015C8F" w:rsidRPr="00015C8F" w:rsidRDefault="00B05A03" w:rsidP="00015C8F">
      <w:pPr>
        <w:spacing w:after="0" w:line="324" w:lineRule="auto"/>
        <w:jc w:val="center"/>
        <w:rPr>
          <w:rFonts w:ascii="Calibri Light" w:hAnsi="Calibri Light" w:cs="Calibri Light"/>
          <w:b/>
          <w:bCs/>
        </w:rPr>
      </w:pPr>
      <w:r w:rsidRPr="00015C8F">
        <w:rPr>
          <w:rFonts w:ascii="Calibri Light" w:hAnsi="Calibri Light" w:cs="Calibri Light"/>
          <w:b/>
          <w:bCs/>
        </w:rPr>
        <w:t xml:space="preserve">Regulamin konkursu </w:t>
      </w:r>
      <w:r w:rsidR="00015C8F" w:rsidRPr="00015C8F">
        <w:rPr>
          <w:rFonts w:ascii="Calibri Light" w:hAnsi="Calibri Light" w:cs="Calibri Light"/>
          <w:b/>
          <w:bCs/>
        </w:rPr>
        <w:t xml:space="preserve">Zadaj Pytanie Prelegentowi Kongresu </w:t>
      </w:r>
      <w:proofErr w:type="spellStart"/>
      <w:r w:rsidR="00015C8F" w:rsidRPr="00015C8F">
        <w:rPr>
          <w:rFonts w:ascii="Calibri Light" w:hAnsi="Calibri Light" w:cs="Calibri Light"/>
          <w:b/>
          <w:bCs/>
        </w:rPr>
        <w:t>Futurist</w:t>
      </w:r>
      <w:proofErr w:type="spellEnd"/>
      <w:r w:rsidR="00015C8F" w:rsidRPr="00015C8F">
        <w:rPr>
          <w:rFonts w:ascii="Calibri Light" w:hAnsi="Calibri Light" w:cs="Calibri Light"/>
          <w:b/>
          <w:bCs/>
        </w:rPr>
        <w:t xml:space="preserve"> Of The </w:t>
      </w:r>
      <w:proofErr w:type="spellStart"/>
      <w:r w:rsidR="00015C8F" w:rsidRPr="00015C8F">
        <w:rPr>
          <w:rFonts w:ascii="Calibri Light" w:hAnsi="Calibri Light" w:cs="Calibri Light"/>
          <w:b/>
          <w:bCs/>
        </w:rPr>
        <w:t>Year</w:t>
      </w:r>
      <w:proofErr w:type="spellEnd"/>
      <w:r w:rsidR="00015C8F" w:rsidRPr="00015C8F">
        <w:rPr>
          <w:rFonts w:ascii="Calibri Light" w:hAnsi="Calibri Light" w:cs="Calibri Light"/>
          <w:b/>
          <w:bCs/>
        </w:rPr>
        <w:t xml:space="preserve"> </w:t>
      </w:r>
    </w:p>
    <w:p w14:paraId="1841357D" w14:textId="6B30FF99" w:rsidR="00B05A03" w:rsidRPr="00FD476D" w:rsidRDefault="00B05A03" w:rsidP="00015C8F">
      <w:pPr>
        <w:spacing w:after="0" w:line="324" w:lineRule="auto"/>
        <w:jc w:val="center"/>
        <w:rPr>
          <w:rFonts w:ascii="Calibri Light" w:hAnsi="Calibri Light" w:cs="Calibri Light"/>
        </w:rPr>
      </w:pPr>
      <w:r w:rsidRPr="00FD476D">
        <w:rPr>
          <w:rFonts w:ascii="Calibri Light" w:hAnsi="Calibri Light" w:cs="Calibri Light"/>
        </w:rPr>
        <w:t>Szkoły Głównej Mikołaja Kopernika z siedzibą w Warszawie przy ul. Nowogrodzkiej 47a, 00-695 Warszawa, NIP: 7011132393, REGON: 524649120 reprezentowaną przez p. dr Piotra Turek Rektora SMGK Zwanej dalej: „Uczelnią”</w:t>
      </w:r>
    </w:p>
    <w:p w14:paraId="5BE51641" w14:textId="77777777" w:rsidR="00B05A03" w:rsidRPr="00FD476D" w:rsidRDefault="00B05A03" w:rsidP="00B03E0A">
      <w:pPr>
        <w:spacing w:after="0" w:line="324" w:lineRule="auto"/>
        <w:rPr>
          <w:rFonts w:ascii="Calibri Light" w:hAnsi="Calibri Light" w:cs="Calibri Light"/>
        </w:rPr>
      </w:pPr>
    </w:p>
    <w:p w14:paraId="7E93A123" w14:textId="617CE755" w:rsidR="00B05A03" w:rsidRPr="00FD476D" w:rsidRDefault="00B05A03" w:rsidP="00B03E0A">
      <w:pPr>
        <w:spacing w:after="0" w:line="324" w:lineRule="auto"/>
        <w:rPr>
          <w:rFonts w:ascii="Calibri Light" w:hAnsi="Calibri Light" w:cs="Calibri Light"/>
        </w:rPr>
      </w:pPr>
      <w:r w:rsidRPr="00FD476D">
        <w:rPr>
          <w:rFonts w:ascii="Calibri Light" w:hAnsi="Calibri Light" w:cs="Calibri Light"/>
        </w:rPr>
        <w:t>Na podstawie: Art. 28 ust. 1 Ustawa z dnia 20 lipca 2018 r. - Prawo o szkolnictwie wyższym i nauce (</w:t>
      </w:r>
      <w:proofErr w:type="spellStart"/>
      <w:r w:rsidRPr="00FD476D">
        <w:rPr>
          <w:rFonts w:ascii="Calibri Light" w:hAnsi="Calibri Light" w:cs="Calibri Light"/>
        </w:rPr>
        <w:t>t.j</w:t>
      </w:r>
      <w:proofErr w:type="spellEnd"/>
      <w:r w:rsidRPr="00FD476D">
        <w:rPr>
          <w:rFonts w:ascii="Calibri Light" w:hAnsi="Calibri Light" w:cs="Calibri Light"/>
        </w:rPr>
        <w:t xml:space="preserve">. Dz. U. z 2023 r. poz. 742 z </w:t>
      </w:r>
      <w:proofErr w:type="spellStart"/>
      <w:r w:rsidRPr="00FD476D">
        <w:rPr>
          <w:rFonts w:ascii="Calibri Light" w:hAnsi="Calibri Light" w:cs="Calibri Light"/>
        </w:rPr>
        <w:t>późn</w:t>
      </w:r>
      <w:proofErr w:type="spellEnd"/>
      <w:r w:rsidRPr="00FD476D">
        <w:rPr>
          <w:rFonts w:ascii="Calibri Light" w:hAnsi="Calibri Light" w:cs="Calibri Light"/>
        </w:rPr>
        <w:t>. zm.).</w:t>
      </w:r>
    </w:p>
    <w:p w14:paraId="0099C0A4" w14:textId="77777777" w:rsidR="00B05A03" w:rsidRPr="00FD476D" w:rsidRDefault="00B05A03" w:rsidP="00B03E0A">
      <w:pPr>
        <w:spacing w:after="0" w:line="324" w:lineRule="auto"/>
        <w:jc w:val="center"/>
        <w:rPr>
          <w:rFonts w:ascii="Calibri Light" w:hAnsi="Calibri Light" w:cs="Calibri Light"/>
          <w:b/>
          <w:bCs/>
        </w:rPr>
      </w:pPr>
      <w:r w:rsidRPr="00FD476D">
        <w:rPr>
          <w:rFonts w:ascii="Calibri Light" w:hAnsi="Calibri Light" w:cs="Calibri Light"/>
          <w:b/>
          <w:bCs/>
        </w:rPr>
        <w:t>§1</w:t>
      </w:r>
    </w:p>
    <w:p w14:paraId="112F932E" w14:textId="2580100C" w:rsidR="00116B6A" w:rsidRPr="00FD476D" w:rsidRDefault="00B05A03" w:rsidP="00B03E0A">
      <w:pPr>
        <w:spacing w:after="0" w:line="324" w:lineRule="auto"/>
        <w:jc w:val="center"/>
        <w:rPr>
          <w:rFonts w:ascii="Calibri Light" w:hAnsi="Calibri Light" w:cs="Calibri Light"/>
          <w:b/>
          <w:bCs/>
        </w:rPr>
      </w:pPr>
      <w:r w:rsidRPr="00FD476D">
        <w:rPr>
          <w:rFonts w:ascii="Calibri Light" w:hAnsi="Calibri Light" w:cs="Calibri Light"/>
          <w:b/>
          <w:bCs/>
        </w:rPr>
        <w:t>Postanowienia ogólne</w:t>
      </w:r>
    </w:p>
    <w:p w14:paraId="5FB7F0DA" w14:textId="5CEDCECE" w:rsidR="00EC1AC5" w:rsidRPr="00FD476D" w:rsidRDefault="00EC1AC5" w:rsidP="00B03E0A">
      <w:pPr>
        <w:pStyle w:val="Akapitzlist"/>
        <w:numPr>
          <w:ilvl w:val="0"/>
          <w:numId w:val="1"/>
        </w:numPr>
        <w:spacing w:after="0" w:line="324" w:lineRule="auto"/>
        <w:rPr>
          <w:rFonts w:ascii="Calibri Light" w:hAnsi="Calibri Light" w:cs="Calibri Light"/>
        </w:rPr>
      </w:pPr>
      <w:r w:rsidRPr="00FD476D">
        <w:rPr>
          <w:rFonts w:ascii="Calibri Light" w:hAnsi="Calibri Light" w:cs="Calibri Light"/>
        </w:rPr>
        <w:t xml:space="preserve">Organizatorem Konkursu jest Szkoła Głównej Mikołaja Kopernika z siedzibą w Warszawie. </w:t>
      </w:r>
    </w:p>
    <w:p w14:paraId="7F63F88F" w14:textId="57265749" w:rsidR="00EC1AC5" w:rsidRPr="00FD476D" w:rsidRDefault="00B05A03" w:rsidP="00B03E0A">
      <w:pPr>
        <w:pStyle w:val="Akapitzlist"/>
        <w:numPr>
          <w:ilvl w:val="0"/>
          <w:numId w:val="1"/>
        </w:numPr>
        <w:spacing w:after="0" w:line="324" w:lineRule="auto"/>
        <w:jc w:val="both"/>
        <w:rPr>
          <w:rFonts w:ascii="Calibri Light" w:hAnsi="Calibri Light" w:cs="Calibri Light"/>
        </w:rPr>
      </w:pPr>
      <w:r w:rsidRPr="00FD476D">
        <w:rPr>
          <w:rFonts w:ascii="Calibri Light" w:hAnsi="Calibri Light" w:cs="Calibri Light"/>
        </w:rPr>
        <w:t xml:space="preserve">Konkurs "Zadaj Pytanie Prelegentowi Kongresu </w:t>
      </w:r>
      <w:proofErr w:type="spellStart"/>
      <w:r w:rsidRPr="00FD476D">
        <w:rPr>
          <w:rFonts w:ascii="Calibri Light" w:hAnsi="Calibri Light" w:cs="Calibri Light"/>
        </w:rPr>
        <w:t>Futurist</w:t>
      </w:r>
      <w:proofErr w:type="spellEnd"/>
      <w:r w:rsidRPr="00FD476D">
        <w:rPr>
          <w:rFonts w:ascii="Calibri Light" w:hAnsi="Calibri Light" w:cs="Calibri Light"/>
        </w:rPr>
        <w:t xml:space="preserve"> Of The </w:t>
      </w:r>
      <w:proofErr w:type="spellStart"/>
      <w:r w:rsidRPr="00FD476D">
        <w:rPr>
          <w:rFonts w:ascii="Calibri Light" w:hAnsi="Calibri Light" w:cs="Calibri Light"/>
        </w:rPr>
        <w:t>Year</w:t>
      </w:r>
      <w:proofErr w:type="spellEnd"/>
      <w:r w:rsidRPr="00FD476D">
        <w:rPr>
          <w:rFonts w:ascii="Calibri Light" w:hAnsi="Calibri Light" w:cs="Calibri Light"/>
        </w:rPr>
        <w:t>" zapewnia</w:t>
      </w:r>
      <w:r w:rsidR="00EC1AC5" w:rsidRPr="00FD476D">
        <w:rPr>
          <w:rFonts w:ascii="Calibri Light" w:hAnsi="Calibri Light" w:cs="Calibri Light"/>
        </w:rPr>
        <w:t xml:space="preserve"> </w:t>
      </w:r>
      <w:r w:rsidRPr="00FD476D">
        <w:rPr>
          <w:rFonts w:ascii="Calibri Light" w:hAnsi="Calibri Light" w:cs="Calibri Light"/>
        </w:rPr>
        <w:t xml:space="preserve">uczestnikom szansę na bezpośrednie zaangażowanie się w </w:t>
      </w:r>
      <w:r w:rsidR="00594A03" w:rsidRPr="00FD476D">
        <w:rPr>
          <w:rFonts w:ascii="Calibri Light" w:hAnsi="Calibri Light" w:cs="Calibri Light"/>
        </w:rPr>
        <w:t>Kongres</w:t>
      </w:r>
      <w:r w:rsidRPr="00FD476D">
        <w:rPr>
          <w:rFonts w:ascii="Calibri Light" w:hAnsi="Calibri Light" w:cs="Calibri Light"/>
        </w:rPr>
        <w:t xml:space="preserve"> oraz możliwość zdobycia cennego doświadczenia. </w:t>
      </w:r>
    </w:p>
    <w:p w14:paraId="2B02FFFE" w14:textId="7F39DEC3" w:rsidR="00EC1AC5" w:rsidRPr="00FD476D" w:rsidRDefault="00EC1AC5" w:rsidP="00B03E0A">
      <w:pPr>
        <w:pStyle w:val="Akapitzlist"/>
        <w:numPr>
          <w:ilvl w:val="0"/>
          <w:numId w:val="1"/>
        </w:numPr>
        <w:spacing w:after="0" w:line="324" w:lineRule="auto"/>
        <w:jc w:val="both"/>
        <w:rPr>
          <w:rFonts w:ascii="Calibri Light" w:hAnsi="Calibri Light" w:cs="Calibri Light"/>
        </w:rPr>
      </w:pPr>
      <w:r w:rsidRPr="00FD476D">
        <w:rPr>
          <w:rFonts w:ascii="Calibri Light" w:hAnsi="Calibri Light" w:cs="Calibri Light"/>
        </w:rPr>
        <w:t>Konkurs będzie przeprowadzony w terminie</w:t>
      </w:r>
      <w:r w:rsidR="00594A03" w:rsidRPr="00FD476D">
        <w:rPr>
          <w:rFonts w:ascii="Calibri Light" w:hAnsi="Calibri Light" w:cs="Calibri Light"/>
        </w:rPr>
        <w:t xml:space="preserve"> 20.03.2024-03.04.2024</w:t>
      </w:r>
    </w:p>
    <w:p w14:paraId="5A15045C" w14:textId="1CF42BC2" w:rsidR="00B05A03" w:rsidRPr="00FD476D" w:rsidRDefault="00B05A03" w:rsidP="00B03E0A">
      <w:pPr>
        <w:pStyle w:val="Akapitzlist"/>
        <w:numPr>
          <w:ilvl w:val="0"/>
          <w:numId w:val="1"/>
        </w:numPr>
        <w:spacing w:after="0" w:line="324" w:lineRule="auto"/>
        <w:jc w:val="both"/>
        <w:rPr>
          <w:rFonts w:ascii="Calibri Light" w:hAnsi="Calibri Light" w:cs="Calibri Light"/>
        </w:rPr>
      </w:pPr>
      <w:r w:rsidRPr="00FD476D">
        <w:rPr>
          <w:rFonts w:ascii="Calibri Light" w:hAnsi="Calibri Light" w:cs="Calibri Light"/>
        </w:rPr>
        <w:t>Aby wziąć udział</w:t>
      </w:r>
      <w:r w:rsidR="00EC1AC5" w:rsidRPr="00FD476D">
        <w:rPr>
          <w:rFonts w:ascii="Calibri Light" w:hAnsi="Calibri Light" w:cs="Calibri Light"/>
        </w:rPr>
        <w:t xml:space="preserve"> w Konkursie należy</w:t>
      </w:r>
      <w:r w:rsidRPr="00FD476D">
        <w:rPr>
          <w:rFonts w:ascii="Calibri Light" w:hAnsi="Calibri Light" w:cs="Calibri Light"/>
        </w:rPr>
        <w:t xml:space="preserve"> przesłać naukowe pytanie poprzez formularz zgłoszeniowy na stronie internetowej </w:t>
      </w:r>
      <w:hyperlink r:id="rId5" w:history="1">
        <w:r w:rsidR="00015C8F" w:rsidRPr="00440842">
          <w:rPr>
            <w:rStyle w:val="Hipercze"/>
          </w:rPr>
          <w:t>https://futuristoftheyear.com/o-kongresie/</w:t>
        </w:r>
      </w:hyperlink>
      <w:r w:rsidR="00015C8F">
        <w:t xml:space="preserve"> </w:t>
      </w:r>
    </w:p>
    <w:p w14:paraId="6C505128" w14:textId="77777777" w:rsidR="005F6DE4" w:rsidRPr="00FD476D" w:rsidRDefault="005F6DE4" w:rsidP="00B03E0A">
      <w:pPr>
        <w:pStyle w:val="Akapitzlist"/>
        <w:numPr>
          <w:ilvl w:val="0"/>
          <w:numId w:val="1"/>
        </w:numPr>
        <w:spacing w:after="0" w:line="324" w:lineRule="auto"/>
        <w:jc w:val="both"/>
        <w:rPr>
          <w:rFonts w:ascii="Calibri Light" w:hAnsi="Calibri Light" w:cs="Calibri Light"/>
        </w:rPr>
      </w:pPr>
      <w:r w:rsidRPr="00FD476D">
        <w:rPr>
          <w:rFonts w:ascii="Calibri Light" w:hAnsi="Calibri Light" w:cs="Calibri Light"/>
        </w:rPr>
        <w:t xml:space="preserve">Określenia używane w niniejszym Regulaminie oznaczają: </w:t>
      </w:r>
    </w:p>
    <w:p w14:paraId="1885DC6A" w14:textId="77777777" w:rsidR="005F6DE4" w:rsidRPr="00FD476D" w:rsidRDefault="005F6DE4" w:rsidP="00B03E0A">
      <w:pPr>
        <w:spacing w:after="0" w:line="324" w:lineRule="auto"/>
        <w:ind w:left="851"/>
        <w:jc w:val="both"/>
        <w:rPr>
          <w:rFonts w:ascii="Calibri Light" w:hAnsi="Calibri Light" w:cs="Calibri Light"/>
        </w:rPr>
      </w:pPr>
      <w:r w:rsidRPr="00FD476D">
        <w:rPr>
          <w:rFonts w:ascii="Calibri Light" w:hAnsi="Calibri Light" w:cs="Calibri Light"/>
        </w:rPr>
        <w:t>a) Uczelnia – Szkoła Główna Mikołaja Kopernika</w:t>
      </w:r>
    </w:p>
    <w:p w14:paraId="11822B05" w14:textId="28A78C02" w:rsidR="005F6DE4" w:rsidRDefault="005F6DE4" w:rsidP="00B03E0A">
      <w:pPr>
        <w:spacing w:after="0" w:line="324" w:lineRule="auto"/>
        <w:ind w:left="851"/>
        <w:jc w:val="both"/>
        <w:rPr>
          <w:rFonts w:ascii="Calibri Light" w:hAnsi="Calibri Light" w:cs="Calibri Light"/>
        </w:rPr>
      </w:pPr>
      <w:r w:rsidRPr="00FD476D">
        <w:rPr>
          <w:rFonts w:ascii="Calibri Light" w:hAnsi="Calibri Light" w:cs="Calibri Light"/>
        </w:rPr>
        <w:t xml:space="preserve">b) Rektor – Rektor Szkoły Głównej Mikołaja Kopernika; </w:t>
      </w:r>
    </w:p>
    <w:p w14:paraId="3EB2F17B" w14:textId="23B746EF" w:rsidR="00015C8F" w:rsidRPr="00FD476D" w:rsidRDefault="00015C8F" w:rsidP="00B03E0A">
      <w:pPr>
        <w:spacing w:after="0" w:line="324" w:lineRule="auto"/>
        <w:ind w:left="851"/>
        <w:jc w:val="both"/>
        <w:rPr>
          <w:rFonts w:ascii="Calibri Light" w:hAnsi="Calibri Light" w:cs="Calibri Light"/>
        </w:rPr>
      </w:pPr>
      <w:r>
        <w:rPr>
          <w:rFonts w:ascii="Calibri Light" w:hAnsi="Calibri Light" w:cs="Calibri Light"/>
        </w:rPr>
        <w:t>c) Komisja techniczna – Pracownicy administracji SGMK weryfikujący zgłoszenia od strony wymogów formalnych,</w:t>
      </w:r>
    </w:p>
    <w:p w14:paraId="5ECB58B7" w14:textId="398A84B8" w:rsidR="005F6DE4" w:rsidRPr="00FD476D" w:rsidRDefault="00015C8F" w:rsidP="00B03E0A">
      <w:pPr>
        <w:spacing w:after="0" w:line="324" w:lineRule="auto"/>
        <w:ind w:left="851"/>
        <w:jc w:val="both"/>
        <w:rPr>
          <w:rFonts w:ascii="Calibri Light" w:hAnsi="Calibri Light" w:cs="Calibri Light"/>
        </w:rPr>
      </w:pPr>
      <w:r>
        <w:rPr>
          <w:rFonts w:ascii="Calibri Light" w:hAnsi="Calibri Light" w:cs="Calibri Light"/>
        </w:rPr>
        <w:t>d</w:t>
      </w:r>
      <w:r w:rsidR="005F6DE4" w:rsidRPr="00FD476D">
        <w:rPr>
          <w:rFonts w:ascii="Calibri Light" w:hAnsi="Calibri Light" w:cs="Calibri Light"/>
        </w:rPr>
        <w:t>) Komisja</w:t>
      </w:r>
      <w:r w:rsidR="0095024D">
        <w:rPr>
          <w:rFonts w:ascii="Calibri Light" w:hAnsi="Calibri Light" w:cs="Calibri Light"/>
        </w:rPr>
        <w:t xml:space="preserve"> konkursowa</w:t>
      </w:r>
      <w:r w:rsidR="005F6DE4" w:rsidRPr="00FD476D">
        <w:rPr>
          <w:rFonts w:ascii="Calibri Light" w:hAnsi="Calibri Light" w:cs="Calibri Light"/>
        </w:rPr>
        <w:t xml:space="preserve"> – komisja</w:t>
      </w:r>
      <w:r w:rsidR="0095024D">
        <w:rPr>
          <w:rFonts w:ascii="Calibri Light" w:hAnsi="Calibri Light" w:cs="Calibri Light"/>
        </w:rPr>
        <w:t xml:space="preserve">, </w:t>
      </w:r>
      <w:r>
        <w:rPr>
          <w:rFonts w:ascii="Calibri Light" w:hAnsi="Calibri Light" w:cs="Calibri Light"/>
        </w:rPr>
        <w:t xml:space="preserve">której skład widnieje na stronie  </w:t>
      </w:r>
      <w:hyperlink r:id="rId6" w:history="1">
        <w:r w:rsidRPr="00440842">
          <w:rPr>
            <w:rStyle w:val="Hipercze"/>
            <w:rFonts w:ascii="Calibri Light" w:hAnsi="Calibri Light" w:cs="Calibri Light"/>
          </w:rPr>
          <w:t>https://futuristoftheyear.com/komisja/</w:t>
        </w:r>
      </w:hyperlink>
      <w:r>
        <w:rPr>
          <w:rFonts w:ascii="Calibri Light" w:hAnsi="Calibri Light" w:cs="Calibri Light"/>
        </w:rPr>
        <w:t xml:space="preserve"> </w:t>
      </w:r>
    </w:p>
    <w:p w14:paraId="55532363" w14:textId="1291E672" w:rsidR="005F6DE4" w:rsidRPr="00FD476D" w:rsidRDefault="00015C8F" w:rsidP="00B03E0A">
      <w:pPr>
        <w:spacing w:after="0" w:line="324" w:lineRule="auto"/>
        <w:ind w:left="851"/>
        <w:jc w:val="both"/>
        <w:rPr>
          <w:rFonts w:ascii="Calibri Light" w:hAnsi="Calibri Light" w:cs="Calibri Light"/>
        </w:rPr>
      </w:pPr>
      <w:r>
        <w:rPr>
          <w:rFonts w:ascii="Calibri Light" w:hAnsi="Calibri Light" w:cs="Calibri Light"/>
        </w:rPr>
        <w:t>e</w:t>
      </w:r>
      <w:r w:rsidR="005F6DE4" w:rsidRPr="00FD476D">
        <w:rPr>
          <w:rFonts w:ascii="Calibri Light" w:hAnsi="Calibri Light" w:cs="Calibri Light"/>
        </w:rPr>
        <w:t xml:space="preserve">) Konkurs – konkurs "Zadaj Pytanie Prelegentowi Kongresu </w:t>
      </w:r>
      <w:proofErr w:type="spellStart"/>
      <w:r w:rsidR="005F6DE4" w:rsidRPr="00FD476D">
        <w:rPr>
          <w:rFonts w:ascii="Calibri Light" w:hAnsi="Calibri Light" w:cs="Calibri Light"/>
        </w:rPr>
        <w:t>Futurist</w:t>
      </w:r>
      <w:proofErr w:type="spellEnd"/>
      <w:r w:rsidR="005F6DE4" w:rsidRPr="00FD476D">
        <w:rPr>
          <w:rFonts w:ascii="Calibri Light" w:hAnsi="Calibri Light" w:cs="Calibri Light"/>
        </w:rPr>
        <w:t xml:space="preserve"> Of The </w:t>
      </w:r>
      <w:proofErr w:type="spellStart"/>
      <w:r w:rsidR="005F6DE4" w:rsidRPr="00FD476D">
        <w:rPr>
          <w:rFonts w:ascii="Calibri Light" w:hAnsi="Calibri Light" w:cs="Calibri Light"/>
        </w:rPr>
        <w:t>Year</w:t>
      </w:r>
      <w:proofErr w:type="spellEnd"/>
      <w:r w:rsidR="005F6DE4" w:rsidRPr="00FD476D">
        <w:rPr>
          <w:rFonts w:ascii="Calibri Light" w:hAnsi="Calibri Light" w:cs="Calibri Light"/>
        </w:rPr>
        <w:t>"</w:t>
      </w:r>
    </w:p>
    <w:p w14:paraId="17C00AE5" w14:textId="022D0BCE" w:rsidR="00594A03" w:rsidRPr="00FD476D" w:rsidRDefault="00015C8F" w:rsidP="00B03E0A">
      <w:pPr>
        <w:spacing w:after="0" w:line="324" w:lineRule="auto"/>
        <w:ind w:left="851"/>
        <w:jc w:val="both"/>
        <w:rPr>
          <w:rFonts w:ascii="Calibri Light" w:hAnsi="Calibri Light" w:cs="Calibri Light"/>
        </w:rPr>
      </w:pPr>
      <w:r>
        <w:rPr>
          <w:rFonts w:ascii="Calibri Light" w:hAnsi="Calibri Light" w:cs="Calibri Light"/>
        </w:rPr>
        <w:t>f</w:t>
      </w:r>
      <w:r w:rsidR="00594A03" w:rsidRPr="00FD476D">
        <w:rPr>
          <w:rFonts w:ascii="Calibri Light" w:hAnsi="Calibri Light" w:cs="Calibri Light"/>
        </w:rPr>
        <w:t xml:space="preserve">) </w:t>
      </w:r>
      <w:r>
        <w:rPr>
          <w:rFonts w:ascii="Calibri Light" w:hAnsi="Calibri Light" w:cs="Calibri Light"/>
        </w:rPr>
        <w:t>K</w:t>
      </w:r>
      <w:r w:rsidR="00594A03" w:rsidRPr="00FD476D">
        <w:rPr>
          <w:rFonts w:ascii="Calibri Light" w:hAnsi="Calibri Light" w:cs="Calibri Light"/>
        </w:rPr>
        <w:t xml:space="preserve">ongres - kongres </w:t>
      </w:r>
      <w:proofErr w:type="spellStart"/>
      <w:r w:rsidR="00594A03" w:rsidRPr="00FD476D">
        <w:rPr>
          <w:rFonts w:ascii="Calibri Light" w:hAnsi="Calibri Light" w:cs="Calibri Light"/>
        </w:rPr>
        <w:t>Futurist</w:t>
      </w:r>
      <w:proofErr w:type="spellEnd"/>
      <w:r w:rsidR="00594A03" w:rsidRPr="00FD476D">
        <w:rPr>
          <w:rFonts w:ascii="Calibri Light" w:hAnsi="Calibri Light" w:cs="Calibri Light"/>
        </w:rPr>
        <w:t xml:space="preserve"> of the </w:t>
      </w:r>
      <w:proofErr w:type="spellStart"/>
      <w:r w:rsidR="00594A03" w:rsidRPr="00FD476D">
        <w:rPr>
          <w:rFonts w:ascii="Calibri Light" w:hAnsi="Calibri Light" w:cs="Calibri Light"/>
        </w:rPr>
        <w:t>year</w:t>
      </w:r>
      <w:proofErr w:type="spellEnd"/>
      <w:r w:rsidR="00594A03" w:rsidRPr="00FD476D">
        <w:rPr>
          <w:rFonts w:ascii="Calibri Light" w:hAnsi="Calibri Light" w:cs="Calibri Light"/>
        </w:rPr>
        <w:t xml:space="preserve"> 2024, który odbędzie się w dniach od 9.04.2024 11.04.2024</w:t>
      </w:r>
      <w:r>
        <w:rPr>
          <w:rFonts w:ascii="Calibri Light" w:hAnsi="Calibri Light" w:cs="Calibri Light"/>
        </w:rPr>
        <w:t xml:space="preserve"> w Warszawie.</w:t>
      </w:r>
    </w:p>
    <w:p w14:paraId="75A0CE81" w14:textId="2D393F90" w:rsidR="005F6DE4" w:rsidRPr="00FD476D" w:rsidRDefault="005F6DE4" w:rsidP="00B03E0A">
      <w:pPr>
        <w:spacing w:after="0" w:line="324" w:lineRule="auto"/>
        <w:ind w:left="426"/>
        <w:jc w:val="both"/>
        <w:rPr>
          <w:rFonts w:ascii="Calibri Light" w:hAnsi="Calibri Light" w:cs="Calibri Light"/>
        </w:rPr>
      </w:pPr>
      <w:r w:rsidRPr="00FD476D">
        <w:rPr>
          <w:rFonts w:ascii="Calibri Light" w:hAnsi="Calibri Light" w:cs="Calibri Light"/>
        </w:rPr>
        <w:t xml:space="preserve">6. W Konkursie może wziąć </w:t>
      </w:r>
      <w:r w:rsidR="00594A03" w:rsidRPr="00FD476D">
        <w:rPr>
          <w:rFonts w:ascii="Calibri Light" w:hAnsi="Calibri Light" w:cs="Calibri Light"/>
        </w:rPr>
        <w:t xml:space="preserve">udział każda osoba pełnoletnia. </w:t>
      </w:r>
    </w:p>
    <w:p w14:paraId="570DF17B" w14:textId="72846ED4" w:rsidR="00594A03" w:rsidRPr="00FD476D" w:rsidRDefault="00594A03" w:rsidP="00B03E0A">
      <w:pPr>
        <w:spacing w:after="0" w:line="324" w:lineRule="auto"/>
        <w:ind w:left="426"/>
        <w:jc w:val="both"/>
        <w:rPr>
          <w:rFonts w:ascii="Calibri Light" w:hAnsi="Calibri Light" w:cs="Calibri Light"/>
        </w:rPr>
      </w:pPr>
      <w:r w:rsidRPr="00FD476D">
        <w:rPr>
          <w:rFonts w:ascii="Calibri Light" w:hAnsi="Calibri Light" w:cs="Calibri Light"/>
        </w:rPr>
        <w:t xml:space="preserve">7. Konkurs ma charakter otwarty. </w:t>
      </w:r>
    </w:p>
    <w:p w14:paraId="6AFAEE07" w14:textId="1530986C" w:rsidR="00EC1AC5" w:rsidRPr="00FD476D" w:rsidRDefault="00EC1AC5" w:rsidP="00B03E0A">
      <w:pPr>
        <w:spacing w:after="0" w:line="324" w:lineRule="auto"/>
        <w:jc w:val="center"/>
        <w:rPr>
          <w:rFonts w:ascii="Calibri Light" w:hAnsi="Calibri Light" w:cs="Calibri Light"/>
          <w:b/>
          <w:bCs/>
        </w:rPr>
      </w:pPr>
      <w:r w:rsidRPr="00FD476D">
        <w:rPr>
          <w:rFonts w:ascii="Calibri Light" w:hAnsi="Calibri Light" w:cs="Calibri Light"/>
          <w:b/>
          <w:bCs/>
        </w:rPr>
        <w:t>§2</w:t>
      </w:r>
    </w:p>
    <w:p w14:paraId="153AEF7B" w14:textId="613F3066" w:rsidR="00EC1AC5" w:rsidRPr="00FD476D" w:rsidRDefault="00EC1AC5" w:rsidP="00B03E0A">
      <w:pPr>
        <w:spacing w:after="0" w:line="324" w:lineRule="auto"/>
        <w:jc w:val="center"/>
        <w:rPr>
          <w:rFonts w:ascii="Calibri Light" w:hAnsi="Calibri Light" w:cs="Calibri Light"/>
          <w:b/>
          <w:bCs/>
        </w:rPr>
      </w:pPr>
      <w:r w:rsidRPr="00FD476D">
        <w:rPr>
          <w:rFonts w:ascii="Calibri Light" w:hAnsi="Calibri Light" w:cs="Calibri Light"/>
          <w:b/>
          <w:bCs/>
        </w:rPr>
        <w:t>Formularz zgłoszeniowy</w:t>
      </w:r>
    </w:p>
    <w:p w14:paraId="35BB6F75" w14:textId="38420EB7" w:rsidR="00EC1AC5" w:rsidRPr="00FD476D" w:rsidRDefault="00EC1AC5" w:rsidP="00B03E0A">
      <w:pPr>
        <w:pStyle w:val="Akapitzlist"/>
        <w:numPr>
          <w:ilvl w:val="0"/>
          <w:numId w:val="2"/>
        </w:numPr>
        <w:spacing w:after="0" w:line="324" w:lineRule="auto"/>
        <w:jc w:val="both"/>
        <w:rPr>
          <w:rFonts w:ascii="Calibri Light" w:hAnsi="Calibri Light" w:cs="Calibri Light"/>
        </w:rPr>
      </w:pPr>
      <w:r w:rsidRPr="00FD476D">
        <w:rPr>
          <w:rFonts w:ascii="Calibri Light" w:hAnsi="Calibri Light" w:cs="Calibri Light"/>
        </w:rPr>
        <w:t>W Formularzu osoba zainteresowana musi wypełnić następujące pola:</w:t>
      </w:r>
    </w:p>
    <w:p w14:paraId="666F08CC" w14:textId="12126C60" w:rsidR="00015C8F" w:rsidRPr="00FD476D" w:rsidRDefault="00015C8F" w:rsidP="00015C8F">
      <w:pPr>
        <w:pStyle w:val="Akapitzlist"/>
        <w:numPr>
          <w:ilvl w:val="0"/>
          <w:numId w:val="3"/>
        </w:numPr>
        <w:spacing w:after="0" w:line="324" w:lineRule="auto"/>
        <w:jc w:val="both"/>
        <w:rPr>
          <w:rFonts w:ascii="Calibri Light" w:hAnsi="Calibri Light" w:cs="Calibri Light"/>
        </w:rPr>
      </w:pPr>
      <w:r w:rsidRPr="00FD476D">
        <w:rPr>
          <w:rFonts w:ascii="Calibri Light" w:hAnsi="Calibri Light" w:cs="Calibri Light"/>
        </w:rPr>
        <w:t>Wybór Prelegenta</w:t>
      </w:r>
      <w:r w:rsidR="0095024D">
        <w:rPr>
          <w:rFonts w:ascii="Calibri Light" w:hAnsi="Calibri Light" w:cs="Calibri Light"/>
        </w:rPr>
        <w:t>,</w:t>
      </w:r>
    </w:p>
    <w:p w14:paraId="4CB17631" w14:textId="67D45712" w:rsidR="00015C8F" w:rsidRPr="00FD476D" w:rsidRDefault="00015C8F" w:rsidP="00015C8F">
      <w:pPr>
        <w:pStyle w:val="Akapitzlist"/>
        <w:numPr>
          <w:ilvl w:val="0"/>
          <w:numId w:val="3"/>
        </w:numPr>
        <w:spacing w:after="0" w:line="324" w:lineRule="auto"/>
        <w:jc w:val="both"/>
        <w:rPr>
          <w:rFonts w:ascii="Calibri Light" w:hAnsi="Calibri Light" w:cs="Calibri Light"/>
        </w:rPr>
      </w:pPr>
      <w:r w:rsidRPr="00FD476D">
        <w:rPr>
          <w:rFonts w:ascii="Calibri Light" w:hAnsi="Calibri Light" w:cs="Calibri Light"/>
        </w:rPr>
        <w:t>Pole do Wpisania Pytania (do 160 znaków)</w:t>
      </w:r>
      <w:r w:rsidR="0095024D">
        <w:rPr>
          <w:rFonts w:ascii="Calibri Light" w:hAnsi="Calibri Light" w:cs="Calibri Light"/>
        </w:rPr>
        <w:t>,</w:t>
      </w:r>
    </w:p>
    <w:p w14:paraId="17E49137" w14:textId="581D3038" w:rsidR="00015C8F" w:rsidRDefault="00EC1AC5" w:rsidP="00B03E0A">
      <w:pPr>
        <w:pStyle w:val="Akapitzlist"/>
        <w:numPr>
          <w:ilvl w:val="0"/>
          <w:numId w:val="3"/>
        </w:numPr>
        <w:spacing w:after="0" w:line="324" w:lineRule="auto"/>
        <w:jc w:val="both"/>
        <w:rPr>
          <w:rFonts w:ascii="Calibri Light" w:hAnsi="Calibri Light" w:cs="Calibri Light"/>
        </w:rPr>
      </w:pPr>
      <w:r w:rsidRPr="00FD476D">
        <w:rPr>
          <w:rFonts w:ascii="Calibri Light" w:hAnsi="Calibri Light" w:cs="Calibri Light"/>
        </w:rPr>
        <w:t>Imię</w:t>
      </w:r>
      <w:r w:rsidR="0095024D">
        <w:rPr>
          <w:rFonts w:ascii="Calibri Light" w:hAnsi="Calibri Light" w:cs="Calibri Light"/>
        </w:rPr>
        <w:t>,</w:t>
      </w:r>
    </w:p>
    <w:p w14:paraId="52C02BBF" w14:textId="72CFB6A6" w:rsidR="00EC1AC5" w:rsidRPr="00FD476D" w:rsidRDefault="00EC1AC5" w:rsidP="00B03E0A">
      <w:pPr>
        <w:pStyle w:val="Akapitzlist"/>
        <w:numPr>
          <w:ilvl w:val="0"/>
          <w:numId w:val="3"/>
        </w:numPr>
        <w:spacing w:after="0" w:line="324" w:lineRule="auto"/>
        <w:jc w:val="both"/>
        <w:rPr>
          <w:rFonts w:ascii="Calibri Light" w:hAnsi="Calibri Light" w:cs="Calibri Light"/>
        </w:rPr>
      </w:pPr>
      <w:r w:rsidRPr="00FD476D">
        <w:rPr>
          <w:rFonts w:ascii="Calibri Light" w:hAnsi="Calibri Light" w:cs="Calibri Light"/>
        </w:rPr>
        <w:t>Nazwisko</w:t>
      </w:r>
      <w:r w:rsidR="0095024D">
        <w:rPr>
          <w:rFonts w:ascii="Calibri Light" w:hAnsi="Calibri Light" w:cs="Calibri Light"/>
        </w:rPr>
        <w:t>,</w:t>
      </w:r>
    </w:p>
    <w:p w14:paraId="708CE5C0" w14:textId="259EE422" w:rsidR="00015C8F" w:rsidRDefault="00015C8F" w:rsidP="00B03E0A">
      <w:pPr>
        <w:pStyle w:val="Akapitzlist"/>
        <w:numPr>
          <w:ilvl w:val="0"/>
          <w:numId w:val="3"/>
        </w:numPr>
        <w:spacing w:after="0" w:line="324" w:lineRule="auto"/>
        <w:jc w:val="both"/>
        <w:rPr>
          <w:rFonts w:ascii="Calibri Light" w:hAnsi="Calibri Light" w:cs="Calibri Light"/>
        </w:rPr>
      </w:pPr>
      <w:r w:rsidRPr="00015C8F">
        <w:rPr>
          <w:rFonts w:ascii="Calibri Light" w:hAnsi="Calibri Light" w:cs="Calibri Light"/>
        </w:rPr>
        <w:t>Nazwa Szkoły/Uczelni/Instytucji/Firmy</w:t>
      </w:r>
      <w:r w:rsidR="0095024D">
        <w:rPr>
          <w:rFonts w:ascii="Calibri Light" w:hAnsi="Calibri Light" w:cs="Calibri Light"/>
        </w:rPr>
        <w:t>,</w:t>
      </w:r>
    </w:p>
    <w:p w14:paraId="6955B6F1" w14:textId="5BA2C07F" w:rsidR="00015C8F" w:rsidRDefault="00015C8F" w:rsidP="00B03E0A">
      <w:pPr>
        <w:pStyle w:val="Akapitzlist"/>
        <w:numPr>
          <w:ilvl w:val="0"/>
          <w:numId w:val="3"/>
        </w:numPr>
        <w:spacing w:after="0" w:line="324" w:lineRule="auto"/>
        <w:jc w:val="both"/>
        <w:rPr>
          <w:rFonts w:ascii="Calibri Light" w:hAnsi="Calibri Light" w:cs="Calibri Light"/>
        </w:rPr>
      </w:pPr>
      <w:r>
        <w:rPr>
          <w:rFonts w:ascii="Calibri Light" w:hAnsi="Calibri Light" w:cs="Calibri Light"/>
        </w:rPr>
        <w:t>Znacznik osoby pełnoletniej/niepełnoletniej</w:t>
      </w:r>
      <w:r w:rsidR="0095024D">
        <w:rPr>
          <w:rFonts w:ascii="Calibri Light" w:hAnsi="Calibri Light" w:cs="Calibri Light"/>
        </w:rPr>
        <w:t>,</w:t>
      </w:r>
    </w:p>
    <w:p w14:paraId="2FAC5D1B" w14:textId="0DBFA14E" w:rsidR="00015C8F" w:rsidRDefault="00015C8F" w:rsidP="00B03E0A">
      <w:pPr>
        <w:pStyle w:val="Akapitzlist"/>
        <w:numPr>
          <w:ilvl w:val="0"/>
          <w:numId w:val="3"/>
        </w:numPr>
        <w:spacing w:after="0" w:line="324" w:lineRule="auto"/>
        <w:jc w:val="both"/>
        <w:rPr>
          <w:rFonts w:ascii="Calibri Light" w:hAnsi="Calibri Light" w:cs="Calibri Light"/>
        </w:rPr>
      </w:pPr>
      <w:r w:rsidRPr="00015C8F">
        <w:rPr>
          <w:rFonts w:ascii="Calibri Light" w:hAnsi="Calibri Light" w:cs="Calibri Light"/>
        </w:rPr>
        <w:lastRenderedPageBreak/>
        <w:t>Kod pocztowy, miejscowość</w:t>
      </w:r>
      <w:r w:rsidR="0095024D">
        <w:rPr>
          <w:rFonts w:ascii="Calibri Light" w:hAnsi="Calibri Light" w:cs="Calibri Light"/>
        </w:rPr>
        <w:t>,</w:t>
      </w:r>
    </w:p>
    <w:p w14:paraId="2C5D942C" w14:textId="0B9BE6A9" w:rsidR="00015C8F" w:rsidRDefault="00015C8F" w:rsidP="00B03E0A">
      <w:pPr>
        <w:pStyle w:val="Akapitzlist"/>
        <w:numPr>
          <w:ilvl w:val="0"/>
          <w:numId w:val="3"/>
        </w:numPr>
        <w:spacing w:after="0" w:line="324" w:lineRule="auto"/>
        <w:jc w:val="both"/>
        <w:rPr>
          <w:rFonts w:ascii="Calibri Light" w:hAnsi="Calibri Light" w:cs="Calibri Light"/>
        </w:rPr>
      </w:pPr>
      <w:r>
        <w:rPr>
          <w:rFonts w:ascii="Calibri Light" w:hAnsi="Calibri Light" w:cs="Calibri Light"/>
        </w:rPr>
        <w:t>Ulica</w:t>
      </w:r>
      <w:r w:rsidR="0095024D">
        <w:rPr>
          <w:rFonts w:ascii="Calibri Light" w:hAnsi="Calibri Light" w:cs="Calibri Light"/>
        </w:rPr>
        <w:t>,</w:t>
      </w:r>
    </w:p>
    <w:p w14:paraId="19944057" w14:textId="76EC9325" w:rsidR="00015C8F" w:rsidRDefault="00015C8F" w:rsidP="00B03E0A">
      <w:pPr>
        <w:pStyle w:val="Akapitzlist"/>
        <w:numPr>
          <w:ilvl w:val="0"/>
          <w:numId w:val="3"/>
        </w:numPr>
        <w:spacing w:after="0" w:line="324" w:lineRule="auto"/>
        <w:jc w:val="both"/>
        <w:rPr>
          <w:rFonts w:ascii="Calibri Light" w:hAnsi="Calibri Light" w:cs="Calibri Light"/>
        </w:rPr>
      </w:pPr>
      <w:r w:rsidRPr="00015C8F">
        <w:rPr>
          <w:rFonts w:ascii="Calibri Light" w:hAnsi="Calibri Light" w:cs="Calibri Light"/>
        </w:rPr>
        <w:t>Numer domu, mieszkania</w:t>
      </w:r>
      <w:r w:rsidR="0095024D">
        <w:rPr>
          <w:rFonts w:ascii="Calibri Light" w:hAnsi="Calibri Light" w:cs="Calibri Light"/>
        </w:rPr>
        <w:t>,</w:t>
      </w:r>
    </w:p>
    <w:p w14:paraId="1A6AEA19" w14:textId="6CD5E3A8" w:rsidR="00EC1AC5" w:rsidRPr="00FD476D" w:rsidRDefault="00EC1AC5" w:rsidP="00B03E0A">
      <w:pPr>
        <w:pStyle w:val="Akapitzlist"/>
        <w:numPr>
          <w:ilvl w:val="0"/>
          <w:numId w:val="3"/>
        </w:numPr>
        <w:spacing w:after="0" w:line="324" w:lineRule="auto"/>
        <w:jc w:val="both"/>
        <w:rPr>
          <w:rFonts w:ascii="Calibri Light" w:hAnsi="Calibri Light" w:cs="Calibri Light"/>
        </w:rPr>
      </w:pPr>
      <w:r w:rsidRPr="00FD476D">
        <w:rPr>
          <w:rFonts w:ascii="Calibri Light" w:hAnsi="Calibri Light" w:cs="Calibri Light"/>
        </w:rPr>
        <w:t>Numer Telefonu</w:t>
      </w:r>
      <w:r w:rsidR="0095024D">
        <w:rPr>
          <w:rFonts w:ascii="Calibri Light" w:hAnsi="Calibri Light" w:cs="Calibri Light"/>
        </w:rPr>
        <w:t>,</w:t>
      </w:r>
    </w:p>
    <w:p w14:paraId="36610A8F" w14:textId="648B8F8D" w:rsidR="00EC1AC5" w:rsidRPr="00FD476D" w:rsidRDefault="00EC1AC5" w:rsidP="00B03E0A">
      <w:pPr>
        <w:pStyle w:val="Akapitzlist"/>
        <w:numPr>
          <w:ilvl w:val="0"/>
          <w:numId w:val="3"/>
        </w:numPr>
        <w:spacing w:after="0" w:line="324" w:lineRule="auto"/>
        <w:jc w:val="both"/>
        <w:rPr>
          <w:rFonts w:ascii="Calibri Light" w:hAnsi="Calibri Light" w:cs="Calibri Light"/>
        </w:rPr>
      </w:pPr>
      <w:r w:rsidRPr="00FD476D">
        <w:rPr>
          <w:rFonts w:ascii="Calibri Light" w:hAnsi="Calibri Light" w:cs="Calibri Light"/>
        </w:rPr>
        <w:t>Adres E-mail</w:t>
      </w:r>
      <w:r w:rsidR="0095024D">
        <w:rPr>
          <w:rFonts w:ascii="Calibri Light" w:hAnsi="Calibri Light" w:cs="Calibri Light"/>
        </w:rPr>
        <w:t>,</w:t>
      </w:r>
    </w:p>
    <w:p w14:paraId="1218F153" w14:textId="590F073D" w:rsidR="00015C8F" w:rsidRDefault="00015C8F" w:rsidP="00015C8F">
      <w:pPr>
        <w:pStyle w:val="Akapitzlist"/>
        <w:numPr>
          <w:ilvl w:val="0"/>
          <w:numId w:val="3"/>
        </w:numPr>
        <w:spacing w:after="0" w:line="324" w:lineRule="auto"/>
        <w:jc w:val="both"/>
        <w:rPr>
          <w:rFonts w:ascii="Calibri Light" w:hAnsi="Calibri Light" w:cs="Calibri Light"/>
        </w:rPr>
      </w:pPr>
      <w:r>
        <w:rPr>
          <w:rFonts w:ascii="Calibri Light" w:hAnsi="Calibri Light" w:cs="Calibri Light"/>
        </w:rPr>
        <w:t xml:space="preserve">Deklaracja: </w:t>
      </w:r>
      <w:r w:rsidRPr="00015C8F">
        <w:rPr>
          <w:rFonts w:ascii="Calibri Light" w:hAnsi="Calibri Light" w:cs="Calibri Light"/>
        </w:rPr>
        <w:t>Czy Uczestnik chce zadać pytanie osobiście?</w:t>
      </w:r>
      <w:r w:rsidR="0095024D">
        <w:rPr>
          <w:rFonts w:ascii="Calibri Light" w:hAnsi="Calibri Light" w:cs="Calibri Light"/>
        </w:rPr>
        <w:t>,</w:t>
      </w:r>
    </w:p>
    <w:p w14:paraId="4DD80C71" w14:textId="72AA42B2" w:rsidR="00015C8F" w:rsidRDefault="00015C8F" w:rsidP="00015C8F">
      <w:pPr>
        <w:pStyle w:val="Akapitzlist"/>
        <w:numPr>
          <w:ilvl w:val="0"/>
          <w:numId w:val="3"/>
        </w:numPr>
        <w:spacing w:after="0" w:line="324" w:lineRule="auto"/>
        <w:jc w:val="both"/>
        <w:rPr>
          <w:rFonts w:ascii="Calibri Light" w:hAnsi="Calibri Light" w:cs="Calibri Light"/>
        </w:rPr>
      </w:pPr>
      <w:r w:rsidRPr="00015C8F">
        <w:rPr>
          <w:rFonts w:ascii="Calibri Light" w:hAnsi="Calibri Light" w:cs="Calibri Light"/>
        </w:rPr>
        <w:t>Potwierdzenia i zgody</w:t>
      </w:r>
      <w:r>
        <w:rPr>
          <w:rFonts w:ascii="Calibri Light" w:hAnsi="Calibri Light" w:cs="Calibri Light"/>
        </w:rPr>
        <w:t xml:space="preserve"> (</w:t>
      </w:r>
      <w:r w:rsidRPr="00015C8F">
        <w:rPr>
          <w:rFonts w:ascii="Calibri Light" w:hAnsi="Calibri Light" w:cs="Calibri Light"/>
        </w:rPr>
        <w:t>Potwierdzam zapoznanie się z Regulaminem Konkursu oraz akceptuję zapisy Regulaminu Konkursu.</w:t>
      </w:r>
      <w:r>
        <w:rPr>
          <w:rFonts w:ascii="Calibri Light" w:hAnsi="Calibri Light" w:cs="Calibri Light"/>
        </w:rPr>
        <w:t xml:space="preserve"> </w:t>
      </w:r>
      <w:r w:rsidRPr="00015C8F">
        <w:rPr>
          <w:rFonts w:ascii="Calibri Light" w:hAnsi="Calibri Light" w:cs="Calibri Light"/>
        </w:rPr>
        <w:t>Zgadzam się na wykorzystanie mojego wizerunku, imienia i nazwiska przez Organizatora i Partnerów w celach informacyjnych i promocyjnych Konkursu.</w:t>
      </w:r>
      <w:r>
        <w:rPr>
          <w:rFonts w:ascii="Calibri Light" w:hAnsi="Calibri Light" w:cs="Calibri Light"/>
        </w:rPr>
        <w:t xml:space="preserve"> </w:t>
      </w:r>
      <w:r w:rsidRPr="00015C8F">
        <w:rPr>
          <w:rFonts w:ascii="Calibri Light" w:hAnsi="Calibri Light" w:cs="Calibri Light"/>
        </w:rPr>
        <w:t>Zgadzam się na zbieranie i przetwarzanie podanych w formularzu moich danych osobowych przez Organizatora Konkursu „Dom Kopernika” i zgodnie z zapisami Regulaminu Konkursu oraz w zakresie wskazanym w niniejszym formularzu poniżej</w:t>
      </w:r>
      <w:r>
        <w:rPr>
          <w:rFonts w:ascii="Calibri Light" w:hAnsi="Calibri Light" w:cs="Calibri Light"/>
        </w:rPr>
        <w:t>)</w:t>
      </w:r>
      <w:r w:rsidR="0095024D">
        <w:rPr>
          <w:rFonts w:ascii="Calibri Light" w:hAnsi="Calibri Light" w:cs="Calibri Light"/>
        </w:rPr>
        <w:t>,</w:t>
      </w:r>
    </w:p>
    <w:p w14:paraId="649B9F03" w14:textId="08CDA60C" w:rsidR="00015C8F" w:rsidRDefault="00015C8F" w:rsidP="00015C8F">
      <w:pPr>
        <w:pStyle w:val="Akapitzlist"/>
        <w:numPr>
          <w:ilvl w:val="0"/>
          <w:numId w:val="3"/>
        </w:numPr>
        <w:spacing w:after="0" w:line="324" w:lineRule="auto"/>
        <w:jc w:val="both"/>
        <w:rPr>
          <w:rFonts w:ascii="Calibri Light" w:hAnsi="Calibri Light" w:cs="Calibri Light"/>
        </w:rPr>
      </w:pPr>
      <w:r w:rsidRPr="00015C8F">
        <w:rPr>
          <w:rFonts w:ascii="Calibri Light" w:hAnsi="Calibri Light" w:cs="Calibri Light"/>
        </w:rPr>
        <w:t>Oświadczenie</w:t>
      </w:r>
      <w:r>
        <w:rPr>
          <w:rFonts w:ascii="Calibri Light" w:hAnsi="Calibri Light" w:cs="Calibri Light"/>
        </w:rPr>
        <w:t xml:space="preserve"> (</w:t>
      </w:r>
      <w:r w:rsidRPr="00015C8F">
        <w:rPr>
          <w:rFonts w:ascii="Calibri Light" w:hAnsi="Calibri Light" w:cs="Calibri Light"/>
        </w:rPr>
        <w:t>Oświadczam, że wszystkie dane i informacje podane w formularzu rejestracyjnym do Konkursu są zgodne z prawdą. Rozumiem, że w przypadku podania nieprawdziwych danych Organizator zastrzega sobie prawo do niedopuszczenia lub wykluczenia Uczestnika w Konkursie</w:t>
      </w:r>
      <w:r w:rsidR="0095024D">
        <w:rPr>
          <w:rFonts w:ascii="Calibri Light" w:hAnsi="Calibri Light" w:cs="Calibri Light"/>
        </w:rPr>
        <w:t>)</w:t>
      </w:r>
      <w:r w:rsidRPr="00015C8F">
        <w:rPr>
          <w:rFonts w:ascii="Calibri Light" w:hAnsi="Calibri Light" w:cs="Calibri Light"/>
        </w:rPr>
        <w:t>.</w:t>
      </w:r>
    </w:p>
    <w:p w14:paraId="0D6CF8A7" w14:textId="77777777" w:rsidR="00015C8F" w:rsidRDefault="00015C8F" w:rsidP="00015C8F">
      <w:pPr>
        <w:spacing w:after="0" w:line="324" w:lineRule="auto"/>
        <w:jc w:val="both"/>
        <w:rPr>
          <w:rFonts w:ascii="Calibri Light" w:hAnsi="Calibri Light" w:cs="Calibri Light"/>
          <w:b/>
          <w:bCs/>
        </w:rPr>
      </w:pPr>
    </w:p>
    <w:p w14:paraId="7E31307E" w14:textId="3D44A4A4" w:rsidR="005F6DE4" w:rsidRPr="00015C8F" w:rsidRDefault="005F6DE4" w:rsidP="00015C8F">
      <w:pPr>
        <w:spacing w:after="0" w:line="324" w:lineRule="auto"/>
        <w:jc w:val="center"/>
        <w:rPr>
          <w:rFonts w:ascii="Calibri Light" w:hAnsi="Calibri Light" w:cs="Calibri Light"/>
        </w:rPr>
      </w:pPr>
      <w:r w:rsidRPr="00015C8F">
        <w:rPr>
          <w:rFonts w:ascii="Calibri Light" w:hAnsi="Calibri Light" w:cs="Calibri Light"/>
          <w:b/>
          <w:bCs/>
        </w:rPr>
        <w:t>§ 3</w:t>
      </w:r>
    </w:p>
    <w:p w14:paraId="3DC4C635" w14:textId="663C4FDE" w:rsidR="005F6DE4" w:rsidRPr="00FD476D" w:rsidRDefault="005F6DE4" w:rsidP="00B03E0A">
      <w:pPr>
        <w:spacing w:after="0" w:line="324" w:lineRule="auto"/>
        <w:jc w:val="center"/>
        <w:rPr>
          <w:rFonts w:ascii="Calibri Light" w:hAnsi="Calibri Light" w:cs="Calibri Light"/>
          <w:b/>
          <w:bCs/>
        </w:rPr>
      </w:pPr>
      <w:r w:rsidRPr="00FD476D">
        <w:rPr>
          <w:rFonts w:ascii="Calibri Light" w:hAnsi="Calibri Light" w:cs="Calibri Light"/>
          <w:b/>
          <w:bCs/>
        </w:rPr>
        <w:t>Zasady konkursu</w:t>
      </w:r>
    </w:p>
    <w:p w14:paraId="31316781" w14:textId="2C19EA62" w:rsidR="00EC1AC5" w:rsidRPr="00FD476D" w:rsidRDefault="00C30B90" w:rsidP="00B03E0A">
      <w:pPr>
        <w:pStyle w:val="Akapitzlist"/>
        <w:numPr>
          <w:ilvl w:val="0"/>
          <w:numId w:val="7"/>
        </w:numPr>
        <w:spacing w:after="0" w:line="324" w:lineRule="auto"/>
        <w:jc w:val="both"/>
        <w:rPr>
          <w:rFonts w:ascii="Calibri Light" w:hAnsi="Calibri Light" w:cs="Calibri Light"/>
        </w:rPr>
      </w:pPr>
      <w:r w:rsidRPr="00FD476D">
        <w:rPr>
          <w:rFonts w:ascii="Calibri Light" w:hAnsi="Calibri Light" w:cs="Calibri Light"/>
        </w:rPr>
        <w:t>Pytania naukowe można nadsyłać w termini</w:t>
      </w:r>
      <w:r w:rsidR="00594A03" w:rsidRPr="00FD476D">
        <w:rPr>
          <w:rFonts w:ascii="Calibri Light" w:hAnsi="Calibri Light" w:cs="Calibri Light"/>
        </w:rPr>
        <w:t>e do 3.04.2024</w:t>
      </w:r>
      <w:r w:rsidR="0095024D">
        <w:rPr>
          <w:rFonts w:ascii="Calibri Light" w:hAnsi="Calibri Light" w:cs="Calibri Light"/>
        </w:rPr>
        <w:t xml:space="preserve"> </w:t>
      </w:r>
      <w:r w:rsidR="00594A03" w:rsidRPr="00FD476D">
        <w:rPr>
          <w:rFonts w:ascii="Calibri Light" w:hAnsi="Calibri Light" w:cs="Calibri Light"/>
        </w:rPr>
        <w:t>r</w:t>
      </w:r>
      <w:r w:rsidR="0095024D">
        <w:rPr>
          <w:rFonts w:ascii="Calibri Light" w:hAnsi="Calibri Light" w:cs="Calibri Light"/>
        </w:rPr>
        <w:t>.</w:t>
      </w:r>
      <w:r w:rsidR="00594A03" w:rsidRPr="00FD476D">
        <w:rPr>
          <w:rFonts w:ascii="Calibri Light" w:hAnsi="Calibri Light" w:cs="Calibri Light"/>
        </w:rPr>
        <w:t xml:space="preserve"> do godziny 24.00. </w:t>
      </w:r>
    </w:p>
    <w:p w14:paraId="19B84F0D" w14:textId="4076BCC6" w:rsidR="00594A03" w:rsidRPr="00FD476D" w:rsidRDefault="00594A03" w:rsidP="00B03E0A">
      <w:pPr>
        <w:pStyle w:val="Akapitzlist"/>
        <w:numPr>
          <w:ilvl w:val="0"/>
          <w:numId w:val="7"/>
        </w:numPr>
        <w:spacing w:after="0" w:line="324" w:lineRule="auto"/>
        <w:jc w:val="both"/>
        <w:rPr>
          <w:rFonts w:ascii="Calibri Light" w:hAnsi="Calibri Light" w:cs="Calibri Light"/>
        </w:rPr>
      </w:pPr>
      <w:r w:rsidRPr="00FD476D">
        <w:rPr>
          <w:rFonts w:ascii="Calibri Light" w:hAnsi="Calibri Light" w:cs="Calibri Light"/>
        </w:rPr>
        <w:t xml:space="preserve">Pytania, które wpłyną po terminie nie będą brały udziały w Konkursie. </w:t>
      </w:r>
    </w:p>
    <w:p w14:paraId="38D01ADA" w14:textId="62FE6E15" w:rsidR="00C30B90" w:rsidRPr="00FD476D" w:rsidRDefault="00C30B90" w:rsidP="00B03E0A">
      <w:pPr>
        <w:pStyle w:val="Akapitzlist"/>
        <w:numPr>
          <w:ilvl w:val="0"/>
          <w:numId w:val="7"/>
        </w:numPr>
        <w:spacing w:after="0" w:line="324" w:lineRule="auto"/>
        <w:jc w:val="both"/>
        <w:rPr>
          <w:rFonts w:ascii="Calibri Light" w:hAnsi="Calibri Light" w:cs="Calibri Light"/>
        </w:rPr>
      </w:pPr>
      <w:r w:rsidRPr="00FD476D">
        <w:rPr>
          <w:rFonts w:ascii="Calibri Light" w:hAnsi="Calibri Light" w:cs="Calibri Light"/>
        </w:rPr>
        <w:t>Zgłoszenie udziału w konkursie jest równoznaczne z zaakceptowaniem treści niniejszego Regulaminu.</w:t>
      </w:r>
    </w:p>
    <w:p w14:paraId="7394A4D2" w14:textId="554215E1" w:rsidR="00C30B90" w:rsidRPr="00FD476D" w:rsidRDefault="00C30B90" w:rsidP="00B03E0A">
      <w:pPr>
        <w:pStyle w:val="Akapitzlist"/>
        <w:numPr>
          <w:ilvl w:val="0"/>
          <w:numId w:val="7"/>
        </w:numPr>
        <w:spacing w:after="0" w:line="324" w:lineRule="auto"/>
        <w:jc w:val="both"/>
        <w:rPr>
          <w:rFonts w:ascii="Calibri Light" w:hAnsi="Calibri Light" w:cs="Calibri Light"/>
        </w:rPr>
      </w:pPr>
      <w:r w:rsidRPr="00FD476D">
        <w:rPr>
          <w:rFonts w:ascii="Calibri Light" w:hAnsi="Calibri Light" w:cs="Calibri Light"/>
        </w:rPr>
        <w:t>Komisja konkursowa</w:t>
      </w:r>
      <w:r w:rsidR="009914DC" w:rsidRPr="00FD476D">
        <w:rPr>
          <w:rFonts w:ascii="Calibri Light" w:hAnsi="Calibri Light" w:cs="Calibri Light"/>
        </w:rPr>
        <w:t xml:space="preserve">, której skład podany jest na stronie: https://futuristoftheyear.com/komisja/ </w:t>
      </w:r>
      <w:r w:rsidRPr="00FD476D">
        <w:rPr>
          <w:rFonts w:ascii="Calibri Light" w:hAnsi="Calibri Light" w:cs="Calibri Light"/>
        </w:rPr>
        <w:t>wybierze 30 pytań, które zostaną zadane prelegent</w:t>
      </w:r>
      <w:r w:rsidR="00015C8F">
        <w:rPr>
          <w:rFonts w:ascii="Calibri Light" w:hAnsi="Calibri Light" w:cs="Calibri Light"/>
        </w:rPr>
        <w:t>owi</w:t>
      </w:r>
      <w:r w:rsidRPr="00FD476D">
        <w:rPr>
          <w:rFonts w:ascii="Calibri Light" w:hAnsi="Calibri Light" w:cs="Calibri Light"/>
        </w:rPr>
        <w:t xml:space="preserve"> w trakcie </w:t>
      </w:r>
      <w:r w:rsidR="00594A03" w:rsidRPr="00FD476D">
        <w:rPr>
          <w:rFonts w:ascii="Calibri Light" w:hAnsi="Calibri Light" w:cs="Calibri Light"/>
        </w:rPr>
        <w:t>K</w:t>
      </w:r>
      <w:r w:rsidRPr="00FD476D">
        <w:rPr>
          <w:rFonts w:ascii="Calibri Light" w:hAnsi="Calibri Light" w:cs="Calibri Light"/>
        </w:rPr>
        <w:t>ongresu</w:t>
      </w:r>
      <w:r w:rsidR="00594A03" w:rsidRPr="00FD476D">
        <w:rPr>
          <w:rFonts w:ascii="Calibri Light" w:hAnsi="Calibri Light" w:cs="Calibri Light"/>
        </w:rPr>
        <w:t xml:space="preserve">, </w:t>
      </w:r>
      <w:r w:rsidRPr="00FD476D">
        <w:rPr>
          <w:rFonts w:ascii="Calibri Light" w:hAnsi="Calibri Light" w:cs="Calibri Light"/>
        </w:rPr>
        <w:t>wykładu w SGMK lub</w:t>
      </w:r>
      <w:r w:rsidR="00FD476D">
        <w:rPr>
          <w:rFonts w:ascii="Calibri Light" w:hAnsi="Calibri Light" w:cs="Calibri Light"/>
        </w:rPr>
        <w:t> </w:t>
      </w:r>
      <w:r w:rsidRPr="00FD476D">
        <w:rPr>
          <w:rFonts w:ascii="Calibri Light" w:hAnsi="Calibri Light" w:cs="Calibri Light"/>
        </w:rPr>
        <w:t xml:space="preserve">podczas osobistego spotkania z </w:t>
      </w:r>
      <w:r w:rsidR="009914DC" w:rsidRPr="00FD476D">
        <w:rPr>
          <w:rFonts w:ascii="Calibri Light" w:hAnsi="Calibri Light" w:cs="Calibri Light"/>
        </w:rPr>
        <w:t xml:space="preserve">Prelegentami. </w:t>
      </w:r>
    </w:p>
    <w:p w14:paraId="22F7A91F" w14:textId="281E1E67" w:rsidR="00C30B90" w:rsidRPr="00FD476D" w:rsidRDefault="00C30B90" w:rsidP="00B03E0A">
      <w:pPr>
        <w:pStyle w:val="Akapitzlist"/>
        <w:numPr>
          <w:ilvl w:val="0"/>
          <w:numId w:val="7"/>
        </w:numPr>
        <w:spacing w:after="0" w:line="324" w:lineRule="auto"/>
        <w:jc w:val="both"/>
        <w:rPr>
          <w:rFonts w:ascii="Calibri Light" w:hAnsi="Calibri Light" w:cs="Calibri Light"/>
        </w:rPr>
      </w:pPr>
      <w:r w:rsidRPr="00FD476D">
        <w:rPr>
          <w:rFonts w:ascii="Calibri Light" w:hAnsi="Calibri Light" w:cs="Calibri Light"/>
        </w:rPr>
        <w:t xml:space="preserve">Uczestnik może przeczytać pytanie osobiście lub przekazać przeczytanie pytania prowadzącemu Kongres. </w:t>
      </w:r>
    </w:p>
    <w:p w14:paraId="3FBAA54D" w14:textId="60339AE1" w:rsidR="00C30B90" w:rsidRPr="00FD476D" w:rsidRDefault="00594A03" w:rsidP="00B03E0A">
      <w:pPr>
        <w:pStyle w:val="Akapitzlist"/>
        <w:numPr>
          <w:ilvl w:val="0"/>
          <w:numId w:val="7"/>
        </w:numPr>
        <w:spacing w:after="0" w:line="324" w:lineRule="auto"/>
        <w:jc w:val="both"/>
        <w:rPr>
          <w:rFonts w:ascii="Calibri Light" w:hAnsi="Calibri Light" w:cs="Calibri Light"/>
        </w:rPr>
      </w:pPr>
      <w:r w:rsidRPr="00FD476D">
        <w:rPr>
          <w:rFonts w:ascii="Calibri Light" w:hAnsi="Calibri Light" w:cs="Calibri Light"/>
        </w:rPr>
        <w:t xml:space="preserve">Dodatkowo </w:t>
      </w:r>
      <w:r w:rsidR="00C30B90" w:rsidRPr="00FD476D">
        <w:rPr>
          <w:rFonts w:ascii="Calibri Light" w:hAnsi="Calibri Light" w:cs="Calibri Light"/>
        </w:rPr>
        <w:t>100 uczestników Konkursu otrzyma zaproszenia na Kongres, który odbędzie się w</w:t>
      </w:r>
      <w:r w:rsidR="00FD476D">
        <w:rPr>
          <w:rFonts w:ascii="Calibri Light" w:hAnsi="Calibri Light" w:cs="Calibri Light"/>
        </w:rPr>
        <w:t> </w:t>
      </w:r>
      <w:r w:rsidR="00C30B90" w:rsidRPr="00FD476D">
        <w:rPr>
          <w:rFonts w:ascii="Calibri Light" w:hAnsi="Calibri Light" w:cs="Calibri Light"/>
        </w:rPr>
        <w:t>dniach</w:t>
      </w:r>
      <w:r w:rsidRPr="00FD476D">
        <w:rPr>
          <w:rFonts w:ascii="Calibri Light" w:hAnsi="Calibri Light" w:cs="Calibri Light"/>
        </w:rPr>
        <w:t xml:space="preserve"> 9.04.2024</w:t>
      </w:r>
      <w:r w:rsidR="0095024D">
        <w:rPr>
          <w:rFonts w:ascii="Calibri Light" w:hAnsi="Calibri Light" w:cs="Calibri Light"/>
        </w:rPr>
        <w:t xml:space="preserve"> </w:t>
      </w:r>
      <w:r w:rsidRPr="00FD476D">
        <w:rPr>
          <w:rFonts w:ascii="Calibri Light" w:hAnsi="Calibri Light" w:cs="Calibri Light"/>
        </w:rPr>
        <w:t>-</w:t>
      </w:r>
      <w:r w:rsidR="0095024D">
        <w:rPr>
          <w:rFonts w:ascii="Calibri Light" w:hAnsi="Calibri Light" w:cs="Calibri Light"/>
        </w:rPr>
        <w:t xml:space="preserve"> </w:t>
      </w:r>
      <w:r w:rsidRPr="00FD476D">
        <w:rPr>
          <w:rFonts w:ascii="Calibri Light" w:hAnsi="Calibri Light" w:cs="Calibri Light"/>
        </w:rPr>
        <w:t xml:space="preserve">11.04.2024. </w:t>
      </w:r>
    </w:p>
    <w:p w14:paraId="29736E24" w14:textId="4CC0095D" w:rsidR="00594A03" w:rsidRDefault="00594A03" w:rsidP="00B03E0A">
      <w:pPr>
        <w:pStyle w:val="Akapitzlist"/>
        <w:numPr>
          <w:ilvl w:val="0"/>
          <w:numId w:val="7"/>
        </w:numPr>
        <w:spacing w:after="0" w:line="324" w:lineRule="auto"/>
        <w:jc w:val="both"/>
        <w:rPr>
          <w:rFonts w:ascii="Calibri Light" w:hAnsi="Calibri Light" w:cs="Calibri Light"/>
        </w:rPr>
      </w:pPr>
      <w:r w:rsidRPr="00FD476D">
        <w:rPr>
          <w:rFonts w:ascii="Calibri Light" w:hAnsi="Calibri Light" w:cs="Calibri Light"/>
        </w:rPr>
        <w:t>W przypadku otrzymania zaproszenia na Kongres konieczna będzie rejestracja online do</w:t>
      </w:r>
      <w:r w:rsidR="00FD476D">
        <w:rPr>
          <w:rFonts w:ascii="Calibri Light" w:hAnsi="Calibri Light" w:cs="Calibri Light"/>
        </w:rPr>
        <w:t> </w:t>
      </w:r>
      <w:r w:rsidRPr="00FD476D">
        <w:rPr>
          <w:rFonts w:ascii="Calibri Light" w:hAnsi="Calibri Light" w:cs="Calibri Light"/>
        </w:rPr>
        <w:t>5.04.2024 po otrzymaniu od Uczelni e-zaproszenia.</w:t>
      </w:r>
    </w:p>
    <w:p w14:paraId="7E341BF5" w14:textId="5745332F" w:rsidR="00015C8F" w:rsidRDefault="00015C8F" w:rsidP="00B03E0A">
      <w:pPr>
        <w:pStyle w:val="Akapitzlist"/>
        <w:numPr>
          <w:ilvl w:val="0"/>
          <w:numId w:val="7"/>
        </w:numPr>
        <w:spacing w:after="0" w:line="324" w:lineRule="auto"/>
        <w:jc w:val="both"/>
        <w:rPr>
          <w:rFonts w:ascii="Calibri Light" w:hAnsi="Calibri Light" w:cs="Calibri Light"/>
        </w:rPr>
      </w:pPr>
      <w:r>
        <w:rPr>
          <w:rFonts w:ascii="Calibri Light" w:hAnsi="Calibri Light" w:cs="Calibri Light"/>
        </w:rPr>
        <w:t>Komisja techniczna</w:t>
      </w:r>
      <w:r>
        <w:rPr>
          <w:rFonts w:ascii="Calibri Light" w:hAnsi="Calibri Light" w:cs="Calibri Light"/>
        </w:rPr>
        <w:t>, a więc p</w:t>
      </w:r>
      <w:r>
        <w:rPr>
          <w:rFonts w:ascii="Calibri Light" w:hAnsi="Calibri Light" w:cs="Calibri Light"/>
        </w:rPr>
        <w:t>racownicy administracji SGMK weryfikujący zgłoszenia od strony wymogów formalnych</w:t>
      </w:r>
      <w:r>
        <w:rPr>
          <w:rFonts w:ascii="Calibri Light" w:hAnsi="Calibri Light" w:cs="Calibri Light"/>
        </w:rPr>
        <w:t xml:space="preserve"> przekażą do głosowania Komisji </w:t>
      </w:r>
      <w:r w:rsidR="0095024D">
        <w:rPr>
          <w:rFonts w:ascii="Calibri Light" w:hAnsi="Calibri Light" w:cs="Calibri Light"/>
        </w:rPr>
        <w:t>konkursowej wyłącznie pytania spełniające wymogi konkursu, w szczególności w zakresie pełnoletności oraz zadania naukowego pytania dopasowanego do dyscypliny reprezentowanej przez danego prelegenta.</w:t>
      </w:r>
    </w:p>
    <w:p w14:paraId="14C96C11" w14:textId="44C2FE70" w:rsidR="0095024D" w:rsidRDefault="0095024D" w:rsidP="00B03E0A">
      <w:pPr>
        <w:pStyle w:val="Akapitzlist"/>
        <w:numPr>
          <w:ilvl w:val="0"/>
          <w:numId w:val="7"/>
        </w:numPr>
        <w:spacing w:after="0" w:line="324" w:lineRule="auto"/>
        <w:jc w:val="both"/>
        <w:rPr>
          <w:rFonts w:ascii="Calibri Light" w:hAnsi="Calibri Light" w:cs="Calibri Light"/>
        </w:rPr>
      </w:pPr>
      <w:r>
        <w:rPr>
          <w:rFonts w:ascii="Calibri Light" w:hAnsi="Calibri Light" w:cs="Calibri Light"/>
        </w:rPr>
        <w:lastRenderedPageBreak/>
        <w:t>Komisja techniczna powiadamia uczestnika konkursu o decyzji komisji konkursowej indywidualnie.</w:t>
      </w:r>
    </w:p>
    <w:p w14:paraId="0252B56D" w14:textId="77777777" w:rsidR="00015C8F" w:rsidRPr="00FD476D" w:rsidRDefault="00015C8F" w:rsidP="00015C8F">
      <w:pPr>
        <w:pStyle w:val="Akapitzlist"/>
        <w:spacing w:after="0" w:line="324" w:lineRule="auto"/>
        <w:jc w:val="both"/>
        <w:rPr>
          <w:rFonts w:ascii="Calibri Light" w:hAnsi="Calibri Light" w:cs="Calibri Light"/>
        </w:rPr>
      </w:pPr>
    </w:p>
    <w:p w14:paraId="2F5661D7" w14:textId="25518916" w:rsidR="00594A03" w:rsidRPr="00FD476D" w:rsidRDefault="00594A03" w:rsidP="00B03E0A">
      <w:pPr>
        <w:spacing w:after="0" w:line="324" w:lineRule="auto"/>
        <w:jc w:val="center"/>
        <w:rPr>
          <w:rFonts w:ascii="Calibri Light" w:hAnsi="Calibri Light" w:cs="Calibri Light"/>
          <w:b/>
          <w:bCs/>
        </w:rPr>
      </w:pPr>
      <w:r w:rsidRPr="00FD476D">
        <w:rPr>
          <w:rFonts w:ascii="Calibri Light" w:hAnsi="Calibri Light" w:cs="Calibri Light"/>
          <w:b/>
          <w:bCs/>
        </w:rPr>
        <w:t>§ 4</w:t>
      </w:r>
    </w:p>
    <w:p w14:paraId="3975E7E0" w14:textId="215D1CB3" w:rsidR="00594A03" w:rsidRPr="00FD476D" w:rsidRDefault="00594A03" w:rsidP="00B03E0A">
      <w:pPr>
        <w:spacing w:after="0" w:line="324" w:lineRule="auto"/>
        <w:jc w:val="center"/>
        <w:rPr>
          <w:rFonts w:ascii="Calibri Light" w:hAnsi="Calibri Light" w:cs="Calibri Light"/>
          <w:b/>
          <w:bCs/>
        </w:rPr>
      </w:pPr>
      <w:r w:rsidRPr="00FD476D">
        <w:rPr>
          <w:rFonts w:ascii="Calibri Light" w:hAnsi="Calibri Light" w:cs="Calibri Light"/>
          <w:b/>
          <w:bCs/>
        </w:rPr>
        <w:t>Przetwarzanie danych osobowych</w:t>
      </w:r>
    </w:p>
    <w:p w14:paraId="72B65E93" w14:textId="77777777" w:rsidR="00594A03" w:rsidRPr="00FD476D" w:rsidRDefault="00594A03" w:rsidP="00B03E0A">
      <w:pPr>
        <w:pStyle w:val="Akapitzlist"/>
        <w:numPr>
          <w:ilvl w:val="0"/>
          <w:numId w:val="8"/>
        </w:numPr>
        <w:spacing w:after="0" w:line="324" w:lineRule="auto"/>
        <w:jc w:val="both"/>
        <w:rPr>
          <w:rFonts w:ascii="Calibri Light" w:hAnsi="Calibri Light" w:cs="Calibri Light"/>
        </w:rPr>
      </w:pPr>
      <w:r w:rsidRPr="00FD476D">
        <w:rPr>
          <w:rFonts w:ascii="Calibri Light" w:hAnsi="Calibri Light" w:cs="Calibri Light"/>
        </w:rPr>
        <w:t>Warunkiem przystąpienia do konkursu jest wyrażenie zgody na przetwarzanie danych osobowych dla potrzeb konkursu, oraz oświadczenia o zapoznaniu się z Regulaminem konkursu.</w:t>
      </w:r>
    </w:p>
    <w:p w14:paraId="102C039B" w14:textId="77777777" w:rsidR="00594A03" w:rsidRPr="00FD476D" w:rsidRDefault="00594A03" w:rsidP="00B03E0A">
      <w:pPr>
        <w:pStyle w:val="Akapitzlist"/>
        <w:numPr>
          <w:ilvl w:val="0"/>
          <w:numId w:val="8"/>
        </w:numPr>
        <w:spacing w:after="0" w:line="324" w:lineRule="auto"/>
        <w:jc w:val="both"/>
        <w:rPr>
          <w:rFonts w:ascii="Calibri Light" w:hAnsi="Calibri Light" w:cs="Calibri Light"/>
        </w:rPr>
      </w:pPr>
      <w:r w:rsidRPr="00FD476D">
        <w:rPr>
          <w:rFonts w:ascii="Calibri Light" w:hAnsi="Calibri Light" w:cs="Calibri Light"/>
        </w:rPr>
        <w:t xml:space="preserve"> Dane osobowe uczestników konkursu będą przetwarzane zgodnie z Rozporządzeniem Parlamentu Europejskiego i Rady UE 2016/679 z 27 kwietnia 2016 r. w sprawie ochrony osób fizycznych w związku z przetwarzaniem danych osobowych i w sprawie swobodnego przepływu takich danych oraz uchylenia dyrektywy 95/46/WE (ogólne Rozporządzenie o Ochronie Danych).</w:t>
      </w:r>
    </w:p>
    <w:p w14:paraId="23EEA770" w14:textId="2656029E" w:rsidR="00594A03" w:rsidRPr="00FD476D" w:rsidRDefault="00594A03" w:rsidP="00B03E0A">
      <w:pPr>
        <w:pStyle w:val="Akapitzlist"/>
        <w:numPr>
          <w:ilvl w:val="0"/>
          <w:numId w:val="8"/>
        </w:numPr>
        <w:spacing w:after="0" w:line="324" w:lineRule="auto"/>
        <w:jc w:val="both"/>
        <w:rPr>
          <w:rFonts w:ascii="Calibri Light" w:hAnsi="Calibri Light" w:cs="Calibri Light"/>
        </w:rPr>
      </w:pPr>
      <w:r w:rsidRPr="00FD476D">
        <w:rPr>
          <w:rFonts w:ascii="Calibri Light" w:hAnsi="Calibri Light" w:cs="Calibri Light"/>
        </w:rPr>
        <w:t>Zgoda na przetwarzanie danych osobowych dla celów konkursowych wraz z klauzulą informacyjną stanowią integralną część zgłoszenia. Jej akceptacja jest niezbędna do</w:t>
      </w:r>
      <w:r w:rsidR="00FD476D">
        <w:rPr>
          <w:rFonts w:ascii="Calibri Light" w:hAnsi="Calibri Light" w:cs="Calibri Light"/>
        </w:rPr>
        <w:t> </w:t>
      </w:r>
      <w:r w:rsidRPr="00FD476D">
        <w:rPr>
          <w:rFonts w:ascii="Calibri Light" w:hAnsi="Calibri Light" w:cs="Calibri Light"/>
        </w:rPr>
        <w:t>prawidłowego dokonania zgłoszenia w formie on-line.</w:t>
      </w:r>
    </w:p>
    <w:p w14:paraId="079AD5CF" w14:textId="5A092BF5" w:rsidR="00B03E0A" w:rsidRPr="00FD476D" w:rsidRDefault="00B03E0A" w:rsidP="00B03E0A">
      <w:pPr>
        <w:spacing w:after="0" w:line="324" w:lineRule="auto"/>
        <w:jc w:val="center"/>
        <w:rPr>
          <w:rFonts w:ascii="Calibri Light" w:hAnsi="Calibri Light" w:cs="Calibri Light"/>
          <w:b/>
          <w:bCs/>
        </w:rPr>
      </w:pPr>
      <w:r w:rsidRPr="00FD476D">
        <w:rPr>
          <w:rFonts w:ascii="Calibri Light" w:hAnsi="Calibri Light" w:cs="Calibri Light"/>
          <w:b/>
          <w:bCs/>
        </w:rPr>
        <w:t>§5</w:t>
      </w:r>
    </w:p>
    <w:p w14:paraId="5FC75817" w14:textId="7C5297EA" w:rsidR="00B03E0A" w:rsidRPr="00FD476D" w:rsidRDefault="00B03E0A" w:rsidP="00B03E0A">
      <w:pPr>
        <w:spacing w:after="0" w:line="324" w:lineRule="auto"/>
        <w:jc w:val="center"/>
        <w:rPr>
          <w:rFonts w:ascii="Calibri Light" w:hAnsi="Calibri Light" w:cs="Calibri Light"/>
          <w:b/>
          <w:bCs/>
        </w:rPr>
      </w:pPr>
      <w:r w:rsidRPr="00FD476D">
        <w:rPr>
          <w:rFonts w:ascii="Calibri Light" w:hAnsi="Calibri Light" w:cs="Calibri Light"/>
          <w:b/>
          <w:bCs/>
        </w:rPr>
        <w:t>Postanowienia końcowe</w:t>
      </w:r>
    </w:p>
    <w:p w14:paraId="3B701B55" w14:textId="075ABE0C" w:rsidR="00B03E0A" w:rsidRPr="00FD476D" w:rsidRDefault="00B03E0A" w:rsidP="00B03E0A">
      <w:pPr>
        <w:pStyle w:val="Akapitzlist"/>
        <w:numPr>
          <w:ilvl w:val="0"/>
          <w:numId w:val="9"/>
        </w:numPr>
        <w:spacing w:after="0" w:line="324" w:lineRule="auto"/>
        <w:jc w:val="both"/>
        <w:rPr>
          <w:rFonts w:ascii="Calibri Light" w:hAnsi="Calibri Light" w:cs="Calibri Light"/>
        </w:rPr>
      </w:pPr>
      <w:r w:rsidRPr="00FD476D">
        <w:rPr>
          <w:rFonts w:ascii="Calibri Light" w:hAnsi="Calibri Light" w:cs="Calibri Light"/>
        </w:rPr>
        <w:t>Regulamin konkursu dostępny jest na stronie</w:t>
      </w:r>
      <w:r w:rsidR="0095024D">
        <w:rPr>
          <w:rFonts w:ascii="Calibri Light" w:hAnsi="Calibri Light" w:cs="Calibri Light"/>
        </w:rPr>
        <w:t xml:space="preserve"> </w:t>
      </w:r>
      <w:hyperlink r:id="rId7" w:history="1">
        <w:r w:rsidR="0095024D" w:rsidRPr="00440842">
          <w:rPr>
            <w:rStyle w:val="Hipercze"/>
            <w:rFonts w:ascii="Calibri Light" w:hAnsi="Calibri Light" w:cs="Calibri Light"/>
          </w:rPr>
          <w:t>https://futuristoftheyear.com/o-kongresie/</w:t>
        </w:r>
      </w:hyperlink>
      <w:r w:rsidR="0095024D">
        <w:rPr>
          <w:rFonts w:ascii="Calibri Light" w:hAnsi="Calibri Light" w:cs="Calibri Light"/>
        </w:rPr>
        <w:t xml:space="preserve"> </w:t>
      </w:r>
    </w:p>
    <w:p w14:paraId="1BCF25DF" w14:textId="36C9988F" w:rsidR="00B03E0A" w:rsidRPr="00FD476D" w:rsidRDefault="00B03E0A" w:rsidP="00B03E0A">
      <w:pPr>
        <w:pStyle w:val="Akapitzlist"/>
        <w:numPr>
          <w:ilvl w:val="0"/>
          <w:numId w:val="9"/>
        </w:numPr>
        <w:spacing w:after="0" w:line="324" w:lineRule="auto"/>
        <w:jc w:val="both"/>
        <w:rPr>
          <w:rFonts w:ascii="Calibri Light" w:hAnsi="Calibri Light" w:cs="Calibri Light"/>
        </w:rPr>
      </w:pPr>
      <w:r w:rsidRPr="00FD476D">
        <w:rPr>
          <w:rFonts w:ascii="Calibri Light" w:hAnsi="Calibri Light" w:cs="Calibri Light"/>
        </w:rPr>
        <w:t>Uczelnia zastrzega sobie możliwość zmiany regulaminu poprzez podanie informacji o</w:t>
      </w:r>
      <w:r w:rsidR="00FD476D" w:rsidRPr="00FD476D">
        <w:rPr>
          <w:rFonts w:ascii="Calibri Light" w:hAnsi="Calibri Light" w:cs="Calibri Light"/>
        </w:rPr>
        <w:t> </w:t>
      </w:r>
      <w:r w:rsidRPr="00FD476D">
        <w:rPr>
          <w:rFonts w:ascii="Calibri Light" w:hAnsi="Calibri Light" w:cs="Calibri Light"/>
        </w:rPr>
        <w:t xml:space="preserve">zmianach na stronie internetowej </w:t>
      </w:r>
      <w:hyperlink r:id="rId8" w:history="1">
        <w:r w:rsidR="0095024D" w:rsidRPr="0095024D">
          <w:rPr>
            <w:rStyle w:val="Hipercze"/>
          </w:rPr>
          <w:t>https://futuristoftheyear.com/o-kongresie/</w:t>
        </w:r>
      </w:hyperlink>
      <w:r w:rsidR="0095024D">
        <w:t>.</w:t>
      </w:r>
      <w:r w:rsidR="0095024D" w:rsidRPr="0095024D">
        <w:t xml:space="preserve"> </w:t>
      </w:r>
    </w:p>
    <w:p w14:paraId="57DFC9B0" w14:textId="555C2657" w:rsidR="00B03E0A" w:rsidRPr="00FD476D" w:rsidRDefault="00B03E0A" w:rsidP="00B03E0A">
      <w:pPr>
        <w:pStyle w:val="Akapitzlist"/>
        <w:numPr>
          <w:ilvl w:val="0"/>
          <w:numId w:val="9"/>
        </w:numPr>
        <w:spacing w:after="0" w:line="324" w:lineRule="auto"/>
        <w:jc w:val="both"/>
        <w:rPr>
          <w:rFonts w:ascii="Calibri Light" w:hAnsi="Calibri Light" w:cs="Calibri Light"/>
        </w:rPr>
      </w:pPr>
      <w:r w:rsidRPr="00FD476D">
        <w:rPr>
          <w:rFonts w:ascii="Calibri Light" w:hAnsi="Calibri Light" w:cs="Calibri Light"/>
        </w:rPr>
        <w:t xml:space="preserve">We wszelkich sprawach dotyczących konkursu należy kontaktować się </w:t>
      </w:r>
      <w:r w:rsidR="00FD476D" w:rsidRPr="00FD476D">
        <w:rPr>
          <w:rFonts w:ascii="Calibri Light" w:hAnsi="Calibri Light" w:cs="Calibri Light"/>
        </w:rPr>
        <w:br/>
      </w:r>
      <w:r w:rsidRPr="00FD476D">
        <w:rPr>
          <w:rFonts w:ascii="Calibri Light" w:hAnsi="Calibri Light" w:cs="Calibri Light"/>
        </w:rPr>
        <w:t>mailowo:</w:t>
      </w:r>
      <w:r w:rsidR="00FD476D" w:rsidRPr="00FD476D">
        <w:rPr>
          <w:rFonts w:ascii="Calibri Light" w:hAnsi="Calibri Light" w:cs="Calibri Light"/>
        </w:rPr>
        <w:t xml:space="preserve"> </w:t>
      </w:r>
      <w:hyperlink r:id="rId9" w:history="1">
        <w:r w:rsidR="0095024D" w:rsidRPr="00440842">
          <w:rPr>
            <w:rStyle w:val="Hipercze"/>
            <w:rFonts w:ascii="Calibri Light" w:hAnsi="Calibri Light" w:cs="Calibri Light"/>
          </w:rPr>
          <w:t>contact@futuristoftheyear.com</w:t>
        </w:r>
      </w:hyperlink>
      <w:r w:rsidR="0095024D">
        <w:rPr>
          <w:rStyle w:val="ui-provider"/>
          <w:rFonts w:ascii="Calibri Light" w:hAnsi="Calibri Light" w:cs="Calibri Light"/>
        </w:rPr>
        <w:t xml:space="preserve"> .</w:t>
      </w:r>
    </w:p>
    <w:p w14:paraId="7752AF65" w14:textId="77777777" w:rsidR="00B03E0A" w:rsidRPr="00FD476D" w:rsidRDefault="00B03E0A" w:rsidP="00B03E0A">
      <w:pPr>
        <w:spacing w:after="0" w:line="324" w:lineRule="auto"/>
        <w:jc w:val="both"/>
        <w:rPr>
          <w:rFonts w:ascii="Calibri Light" w:hAnsi="Calibri Light" w:cs="Calibri Light"/>
        </w:rPr>
      </w:pPr>
    </w:p>
    <w:p w14:paraId="36190E9A" w14:textId="77777777" w:rsidR="00B03E0A" w:rsidRPr="00FD476D" w:rsidRDefault="00B03E0A" w:rsidP="00B03E0A">
      <w:pPr>
        <w:spacing w:after="0" w:line="324" w:lineRule="auto"/>
        <w:jc w:val="both"/>
        <w:rPr>
          <w:rFonts w:ascii="Calibri Light" w:hAnsi="Calibri Light" w:cs="Calibri Light"/>
          <w:b/>
          <w:bCs/>
        </w:rPr>
      </w:pPr>
    </w:p>
    <w:p w14:paraId="373FC981" w14:textId="77777777" w:rsidR="00B03E0A" w:rsidRPr="00FD476D" w:rsidRDefault="00B03E0A" w:rsidP="00B03E0A">
      <w:pPr>
        <w:spacing w:after="0" w:line="324" w:lineRule="auto"/>
        <w:jc w:val="both"/>
        <w:rPr>
          <w:rFonts w:ascii="Calibri Light" w:hAnsi="Calibri Light" w:cs="Calibri Light"/>
          <w:b/>
          <w:bCs/>
        </w:rPr>
      </w:pPr>
    </w:p>
    <w:p w14:paraId="293AF3B0" w14:textId="77777777" w:rsidR="00B03E0A" w:rsidRPr="00FD476D" w:rsidRDefault="00B03E0A" w:rsidP="00B03E0A">
      <w:pPr>
        <w:spacing w:after="0" w:line="324" w:lineRule="auto"/>
        <w:jc w:val="both"/>
        <w:rPr>
          <w:rFonts w:ascii="Calibri Light" w:hAnsi="Calibri Light" w:cs="Calibri Light"/>
          <w:b/>
          <w:bCs/>
        </w:rPr>
      </w:pPr>
    </w:p>
    <w:p w14:paraId="7C176965" w14:textId="77777777" w:rsidR="00B03E0A" w:rsidRPr="00FD476D" w:rsidRDefault="00B03E0A" w:rsidP="00B03E0A">
      <w:pPr>
        <w:spacing w:after="0" w:line="324" w:lineRule="auto"/>
        <w:jc w:val="both"/>
        <w:rPr>
          <w:rFonts w:ascii="Calibri Light" w:hAnsi="Calibri Light" w:cs="Calibri Light"/>
          <w:b/>
          <w:bCs/>
        </w:rPr>
      </w:pPr>
    </w:p>
    <w:p w14:paraId="003CFEAE" w14:textId="61A00C89" w:rsidR="00B03E0A" w:rsidRPr="00FD476D" w:rsidRDefault="00B03E0A" w:rsidP="00B03E0A">
      <w:pPr>
        <w:spacing w:after="0" w:line="324" w:lineRule="auto"/>
        <w:jc w:val="both"/>
        <w:rPr>
          <w:rFonts w:ascii="Calibri Light" w:hAnsi="Calibri Light" w:cs="Calibri Light"/>
          <w:b/>
          <w:bCs/>
        </w:rPr>
      </w:pPr>
      <w:r w:rsidRPr="00FD476D">
        <w:rPr>
          <w:rFonts w:ascii="Calibri Light" w:hAnsi="Calibri Light" w:cs="Calibri Light"/>
          <w:b/>
          <w:bCs/>
        </w:rPr>
        <w:t>Zgoda na przetwarzanie danych</w:t>
      </w:r>
    </w:p>
    <w:p w14:paraId="225AC978" w14:textId="328775D8" w:rsidR="00B03E0A" w:rsidRPr="00FD476D" w:rsidRDefault="00B03E0A" w:rsidP="00B03E0A">
      <w:pPr>
        <w:spacing w:after="0" w:line="324" w:lineRule="auto"/>
        <w:jc w:val="both"/>
        <w:rPr>
          <w:rFonts w:ascii="Calibri Light" w:hAnsi="Calibri Light" w:cs="Calibri Light"/>
        </w:rPr>
      </w:pPr>
      <w:r w:rsidRPr="00FD476D">
        <w:rPr>
          <w:rFonts w:ascii="Calibri Light" w:hAnsi="Calibri Light" w:cs="Calibri Light"/>
        </w:rPr>
        <w:t>Zgodnie z art. 6 ust. 1 lit. a Rozporządzenia Parlamentu Europejskiego i Rady (UE) 2016/679 z dnia 27 kwietnia 2016 r. w sprawie ochrony osób fizycznych w związku z przetwarzaniem danych osobowych</w:t>
      </w:r>
      <w:r w:rsidR="00FD476D">
        <w:rPr>
          <w:rFonts w:ascii="Calibri Light" w:hAnsi="Calibri Light" w:cs="Calibri Light"/>
        </w:rPr>
        <w:t xml:space="preserve"> </w:t>
      </w:r>
      <w:r w:rsidR="00FD476D">
        <w:rPr>
          <w:rFonts w:ascii="Calibri Light" w:hAnsi="Calibri Light" w:cs="Calibri Light"/>
        </w:rPr>
        <w:br/>
      </w:r>
      <w:r w:rsidRPr="00FD476D">
        <w:rPr>
          <w:rFonts w:ascii="Calibri Light" w:hAnsi="Calibri Light" w:cs="Calibri Light"/>
        </w:rPr>
        <w:t>i w sprawie swobodnego przepływu takich danych oraz uchylenia dyrektywy 95/46/WE (Dz. Urz. UE L 119 z</w:t>
      </w:r>
      <w:r w:rsidR="00FD476D">
        <w:rPr>
          <w:rFonts w:ascii="Calibri Light" w:hAnsi="Calibri Light" w:cs="Calibri Light"/>
        </w:rPr>
        <w:t> </w:t>
      </w:r>
      <w:r w:rsidRPr="00FD476D">
        <w:rPr>
          <w:rFonts w:ascii="Calibri Light" w:hAnsi="Calibri Light" w:cs="Calibri Light"/>
        </w:rPr>
        <w:t>4.5.2016) wyrażam zgodę na przetwarzanie podanych przeze mnie danych osobowych, zawartych w</w:t>
      </w:r>
      <w:r w:rsidR="00FD476D">
        <w:rPr>
          <w:rFonts w:ascii="Calibri Light" w:hAnsi="Calibri Light" w:cs="Calibri Light"/>
        </w:rPr>
        <w:t> </w:t>
      </w:r>
      <w:r w:rsidRPr="00FD476D">
        <w:rPr>
          <w:rFonts w:ascii="Calibri Light" w:hAnsi="Calibri Light" w:cs="Calibri Light"/>
        </w:rPr>
        <w:t xml:space="preserve">niniejszym formularzu, na zasadach określonych w poniższej klauzuli informacyjnej, przez Szkołę Główną Mikołaja Kopernika w celu organizacji i dokumentacji przebiegu konkursu "Zadaj Pytanie Prelegentowi Kongresu </w:t>
      </w:r>
      <w:proofErr w:type="spellStart"/>
      <w:r w:rsidRPr="00FD476D">
        <w:rPr>
          <w:rFonts w:ascii="Calibri Light" w:hAnsi="Calibri Light" w:cs="Calibri Light"/>
        </w:rPr>
        <w:t>Futurist</w:t>
      </w:r>
      <w:proofErr w:type="spellEnd"/>
      <w:r w:rsidRPr="00FD476D">
        <w:rPr>
          <w:rFonts w:ascii="Calibri Light" w:hAnsi="Calibri Light" w:cs="Calibri Light"/>
        </w:rPr>
        <w:t xml:space="preserve"> Of The </w:t>
      </w:r>
      <w:proofErr w:type="spellStart"/>
      <w:r w:rsidRPr="00FD476D">
        <w:rPr>
          <w:rFonts w:ascii="Calibri Light" w:hAnsi="Calibri Light" w:cs="Calibri Light"/>
        </w:rPr>
        <w:t>Year</w:t>
      </w:r>
      <w:proofErr w:type="spellEnd"/>
      <w:r w:rsidRPr="00FD476D">
        <w:rPr>
          <w:rFonts w:ascii="Calibri Light" w:hAnsi="Calibri Light" w:cs="Calibri Light"/>
        </w:rPr>
        <w:t>"</w:t>
      </w:r>
    </w:p>
    <w:p w14:paraId="27E4D7CF" w14:textId="77777777" w:rsidR="00B03E0A" w:rsidRPr="00FD476D" w:rsidRDefault="00B03E0A" w:rsidP="00B03E0A">
      <w:pPr>
        <w:spacing w:after="0" w:line="324" w:lineRule="auto"/>
        <w:jc w:val="both"/>
        <w:rPr>
          <w:rFonts w:ascii="Calibri Light" w:hAnsi="Calibri Light" w:cs="Calibri Light"/>
          <w:b/>
          <w:bCs/>
        </w:rPr>
      </w:pPr>
      <w:r w:rsidRPr="00FD476D">
        <w:rPr>
          <w:rFonts w:ascii="Calibri Light" w:hAnsi="Calibri Light" w:cs="Calibri Light"/>
          <w:b/>
          <w:bCs/>
        </w:rPr>
        <w:t>Klauzula informacyjna</w:t>
      </w:r>
    </w:p>
    <w:p w14:paraId="5DD59410" w14:textId="0CE421AF" w:rsidR="00B03E0A" w:rsidRPr="00FD476D" w:rsidRDefault="00B03E0A" w:rsidP="00B03E0A">
      <w:pPr>
        <w:spacing w:after="0" w:line="324" w:lineRule="auto"/>
        <w:jc w:val="both"/>
        <w:rPr>
          <w:rFonts w:ascii="Calibri Light" w:hAnsi="Calibri Light" w:cs="Calibri Light"/>
        </w:rPr>
      </w:pPr>
      <w:r w:rsidRPr="00FD476D">
        <w:rPr>
          <w:rFonts w:ascii="Calibri Light" w:hAnsi="Calibri Light" w:cs="Calibri Light"/>
        </w:rPr>
        <w:t xml:space="preserve">Zgodnie z art. 13 Rozporządzenia Parlamentu Europejskiego i Rady (UE) 2016/679 z dnia 27 kwietnia 2016 r. w sprawie ochrony osób fizycznych w związku z przetwarzaniem danych osobowych i w sprawie </w:t>
      </w:r>
      <w:r w:rsidRPr="00FD476D">
        <w:rPr>
          <w:rFonts w:ascii="Calibri Light" w:hAnsi="Calibri Light" w:cs="Calibri Light"/>
        </w:rPr>
        <w:lastRenderedPageBreak/>
        <w:t>swobodnego przepływu takich danych oraz uchylenia dyrektywy 95/46/WE (Dz. Urz. UE L 119 z</w:t>
      </w:r>
      <w:r w:rsidR="00FD476D">
        <w:rPr>
          <w:rFonts w:ascii="Calibri Light" w:hAnsi="Calibri Light" w:cs="Calibri Light"/>
        </w:rPr>
        <w:t> </w:t>
      </w:r>
      <w:r w:rsidRPr="00FD476D">
        <w:rPr>
          <w:rFonts w:ascii="Calibri Light" w:hAnsi="Calibri Light" w:cs="Calibri Light"/>
        </w:rPr>
        <w:t>4.5.2016), zwanego dalej Rozporządzeniem, informujemy, że:</w:t>
      </w:r>
    </w:p>
    <w:p w14:paraId="7AE4E4FE" w14:textId="16EBAE67" w:rsidR="00B03E0A" w:rsidRPr="00FD476D" w:rsidRDefault="00B03E0A" w:rsidP="00FD476D">
      <w:pPr>
        <w:pStyle w:val="Akapitzlist"/>
        <w:numPr>
          <w:ilvl w:val="0"/>
          <w:numId w:val="11"/>
        </w:numPr>
        <w:spacing w:after="0" w:line="324" w:lineRule="auto"/>
        <w:ind w:left="426"/>
        <w:jc w:val="both"/>
        <w:rPr>
          <w:rFonts w:ascii="Calibri Light" w:hAnsi="Calibri Light" w:cs="Calibri Light"/>
        </w:rPr>
      </w:pPr>
      <w:r w:rsidRPr="00FD476D">
        <w:rPr>
          <w:rFonts w:ascii="Calibri Light" w:hAnsi="Calibri Light" w:cs="Calibri Light"/>
        </w:rPr>
        <w:t xml:space="preserve">Administratorem danych osobowych jest Szkoła Główna Mikołaja Kopernika w Warszawie. </w:t>
      </w:r>
    </w:p>
    <w:p w14:paraId="3A31CD40" w14:textId="0E04B89B" w:rsidR="00B03E0A" w:rsidRPr="00FD476D" w:rsidRDefault="00B03E0A" w:rsidP="00FD476D">
      <w:pPr>
        <w:pStyle w:val="Akapitzlist"/>
        <w:numPr>
          <w:ilvl w:val="0"/>
          <w:numId w:val="11"/>
        </w:numPr>
        <w:spacing w:after="0" w:line="324" w:lineRule="auto"/>
        <w:ind w:left="426"/>
        <w:jc w:val="both"/>
        <w:rPr>
          <w:rFonts w:ascii="Calibri Light" w:hAnsi="Calibri Light" w:cs="Calibri Light"/>
        </w:rPr>
      </w:pPr>
      <w:r w:rsidRPr="00FD476D">
        <w:rPr>
          <w:rFonts w:ascii="Calibri Light" w:hAnsi="Calibri Light" w:cs="Calibri Light"/>
        </w:rPr>
        <w:t>Z Administratorem danych można skontaktować się poprzez adres e-mail:</w:t>
      </w:r>
      <w:r w:rsidR="00FD476D" w:rsidRPr="00FD476D">
        <w:rPr>
          <w:rStyle w:val="Nagwek1Znak"/>
          <w:rFonts w:ascii="Calibri Light" w:hAnsi="Calibri Light" w:cs="Calibri Light"/>
        </w:rPr>
        <w:t xml:space="preserve"> </w:t>
      </w:r>
      <w:r w:rsidR="00FD476D" w:rsidRPr="00FD476D">
        <w:rPr>
          <w:rStyle w:val="ui-provider"/>
          <w:rFonts w:ascii="Calibri Light" w:hAnsi="Calibri Light" w:cs="Calibri Light"/>
        </w:rPr>
        <w:t>contact@futuristoftheyear.com</w:t>
      </w:r>
    </w:p>
    <w:p w14:paraId="3F329F0F" w14:textId="53B298D0" w:rsidR="00B03E0A" w:rsidRPr="00FD476D" w:rsidRDefault="00B03E0A" w:rsidP="00FD476D">
      <w:pPr>
        <w:pStyle w:val="Akapitzlist"/>
        <w:numPr>
          <w:ilvl w:val="0"/>
          <w:numId w:val="11"/>
        </w:numPr>
        <w:spacing w:after="0" w:line="324" w:lineRule="auto"/>
        <w:ind w:left="426"/>
        <w:jc w:val="both"/>
        <w:rPr>
          <w:rFonts w:ascii="Calibri Light" w:hAnsi="Calibri Light" w:cs="Calibri Light"/>
        </w:rPr>
      </w:pPr>
      <w:r w:rsidRPr="00FD476D">
        <w:rPr>
          <w:rFonts w:ascii="Calibri Light" w:hAnsi="Calibri Light" w:cs="Calibri Light"/>
        </w:rPr>
        <w:t>Dane osobowe podane w formularzu zgłoszeniowym przetwarzane będą w celu organizacji oraz</w:t>
      </w:r>
      <w:r w:rsidR="00FD476D" w:rsidRPr="00FD476D">
        <w:rPr>
          <w:rFonts w:ascii="Calibri Light" w:hAnsi="Calibri Light" w:cs="Calibri Light"/>
        </w:rPr>
        <w:t> </w:t>
      </w:r>
      <w:r w:rsidRPr="00FD476D">
        <w:rPr>
          <w:rFonts w:ascii="Calibri Light" w:hAnsi="Calibri Light" w:cs="Calibri Light"/>
        </w:rPr>
        <w:t xml:space="preserve">dokumentowania przebiegu konkursu "Zadaj Pytanie Prelegentowi Kongresu </w:t>
      </w:r>
      <w:proofErr w:type="spellStart"/>
      <w:r w:rsidRPr="00FD476D">
        <w:rPr>
          <w:rFonts w:ascii="Calibri Light" w:hAnsi="Calibri Light" w:cs="Calibri Light"/>
        </w:rPr>
        <w:t>Futurist</w:t>
      </w:r>
      <w:proofErr w:type="spellEnd"/>
      <w:r w:rsidRPr="00FD476D">
        <w:rPr>
          <w:rFonts w:ascii="Calibri Light" w:hAnsi="Calibri Light" w:cs="Calibri Light"/>
        </w:rPr>
        <w:t xml:space="preserve"> Of The </w:t>
      </w:r>
      <w:proofErr w:type="spellStart"/>
      <w:r w:rsidRPr="00FD476D">
        <w:rPr>
          <w:rFonts w:ascii="Calibri Light" w:hAnsi="Calibri Light" w:cs="Calibri Light"/>
        </w:rPr>
        <w:t>Year</w:t>
      </w:r>
      <w:proofErr w:type="spellEnd"/>
      <w:r w:rsidRPr="00FD476D">
        <w:rPr>
          <w:rFonts w:ascii="Calibri Light" w:hAnsi="Calibri Light" w:cs="Calibri Light"/>
        </w:rPr>
        <w:t xml:space="preserve">". </w:t>
      </w:r>
    </w:p>
    <w:p w14:paraId="4D5BD9CB" w14:textId="403C50E4" w:rsidR="00B03E0A" w:rsidRPr="00FD476D" w:rsidRDefault="00B03E0A" w:rsidP="00FD476D">
      <w:pPr>
        <w:pStyle w:val="Akapitzlist"/>
        <w:numPr>
          <w:ilvl w:val="0"/>
          <w:numId w:val="11"/>
        </w:numPr>
        <w:spacing w:after="0" w:line="324" w:lineRule="auto"/>
        <w:ind w:left="426"/>
        <w:jc w:val="both"/>
        <w:rPr>
          <w:rFonts w:ascii="Calibri Light" w:hAnsi="Calibri Light" w:cs="Calibri Light"/>
        </w:rPr>
      </w:pPr>
      <w:r w:rsidRPr="00FD476D">
        <w:rPr>
          <w:rFonts w:ascii="Calibri Light" w:hAnsi="Calibri Light" w:cs="Calibri Light"/>
        </w:rPr>
        <w:t>Dane osobowe przetwarzane będą na podstawie art. 6 ust. 1 lit. a Rozporządzenia, tj. udzielonej zgody.</w:t>
      </w:r>
    </w:p>
    <w:p w14:paraId="04017BE4" w14:textId="54ED031F" w:rsidR="00B03E0A" w:rsidRPr="00FD476D" w:rsidRDefault="00B03E0A" w:rsidP="00FD476D">
      <w:pPr>
        <w:pStyle w:val="Akapitzlist"/>
        <w:numPr>
          <w:ilvl w:val="0"/>
          <w:numId w:val="11"/>
        </w:numPr>
        <w:spacing w:after="0" w:line="324" w:lineRule="auto"/>
        <w:ind w:left="426"/>
        <w:jc w:val="both"/>
        <w:rPr>
          <w:rFonts w:ascii="Calibri Light" w:hAnsi="Calibri Light" w:cs="Calibri Light"/>
        </w:rPr>
      </w:pPr>
      <w:r w:rsidRPr="00FD476D">
        <w:rPr>
          <w:rFonts w:ascii="Calibri Light" w:hAnsi="Calibri Light" w:cs="Calibri Light"/>
        </w:rPr>
        <w:t>Dane osobowe przekazane będą wyłącznie podmiotom działającym na podstawie przepisów prawa, w szczególności na potrzeby ewentualnych kontroli u Administratora. Administrator nie będzie przekazywał danych osobowych do państw trzecich i organizacji międzynarodowych.</w:t>
      </w:r>
    </w:p>
    <w:p w14:paraId="423F797B" w14:textId="7A1B58E2" w:rsidR="00B03E0A" w:rsidRPr="00FD476D" w:rsidRDefault="00B03E0A" w:rsidP="00FD476D">
      <w:pPr>
        <w:pStyle w:val="Akapitzlist"/>
        <w:numPr>
          <w:ilvl w:val="0"/>
          <w:numId w:val="11"/>
        </w:numPr>
        <w:spacing w:after="0" w:line="324" w:lineRule="auto"/>
        <w:ind w:left="426"/>
        <w:jc w:val="both"/>
        <w:rPr>
          <w:rFonts w:ascii="Calibri Light" w:hAnsi="Calibri Light" w:cs="Calibri Light"/>
        </w:rPr>
      </w:pPr>
      <w:r w:rsidRPr="00FD476D">
        <w:rPr>
          <w:rFonts w:ascii="Calibri Light" w:hAnsi="Calibri Light" w:cs="Calibri Light"/>
        </w:rPr>
        <w:t xml:space="preserve">Dane osobowe przechowywane będą przez Administratora przez okres wykonywania czynności określonych w p. 4. </w:t>
      </w:r>
    </w:p>
    <w:p w14:paraId="02CE0E2C" w14:textId="71F534D9" w:rsidR="00B03E0A" w:rsidRPr="00FD476D" w:rsidRDefault="00B03E0A" w:rsidP="00FD476D">
      <w:pPr>
        <w:pStyle w:val="Akapitzlist"/>
        <w:numPr>
          <w:ilvl w:val="0"/>
          <w:numId w:val="11"/>
        </w:numPr>
        <w:spacing w:after="0" w:line="324" w:lineRule="auto"/>
        <w:ind w:left="426"/>
        <w:jc w:val="both"/>
        <w:rPr>
          <w:rFonts w:ascii="Calibri Light" w:hAnsi="Calibri Light" w:cs="Calibri Light"/>
        </w:rPr>
      </w:pPr>
      <w:r w:rsidRPr="00FD476D">
        <w:rPr>
          <w:rFonts w:ascii="Calibri Light" w:hAnsi="Calibri Light" w:cs="Calibri Light"/>
        </w:rPr>
        <w:t>Przysługuje Panu/Pani prawo do żądania od Administratora dostępu do danych osobowych, sprostowania danych osobowych, wniesienia sprzeciwu wobec przetwarzania danych osobowych, prawo do przenoszenia danych osobowych, żądania ograniczenia przetwarzania danych osobowych oraz żądania usunięcia danych osobowych.</w:t>
      </w:r>
    </w:p>
    <w:p w14:paraId="120EB851" w14:textId="79986888" w:rsidR="00B03E0A" w:rsidRPr="00FD476D" w:rsidRDefault="00B03E0A" w:rsidP="00FD476D">
      <w:pPr>
        <w:pStyle w:val="Akapitzlist"/>
        <w:numPr>
          <w:ilvl w:val="0"/>
          <w:numId w:val="11"/>
        </w:numPr>
        <w:spacing w:after="0" w:line="324" w:lineRule="auto"/>
        <w:ind w:left="426"/>
        <w:jc w:val="both"/>
        <w:rPr>
          <w:rFonts w:ascii="Calibri Light" w:hAnsi="Calibri Light" w:cs="Calibri Light"/>
        </w:rPr>
      </w:pPr>
      <w:r w:rsidRPr="00FD476D">
        <w:rPr>
          <w:rFonts w:ascii="Calibri Light" w:hAnsi="Calibri Light" w:cs="Calibri Light"/>
        </w:rPr>
        <w:t xml:space="preserve">Przysługuje Panu/Pani prawo do wniesienia skargi do Prezesa Urzędu Ochrony Danych Osobowych, z </w:t>
      </w:r>
      <w:r w:rsidR="00FD476D" w:rsidRPr="00FD476D">
        <w:rPr>
          <w:rFonts w:ascii="Calibri Light" w:hAnsi="Calibri Light" w:cs="Calibri Light"/>
        </w:rPr>
        <w:t> </w:t>
      </w:r>
      <w:r w:rsidRPr="00FD476D">
        <w:rPr>
          <w:rFonts w:ascii="Calibri Light" w:hAnsi="Calibri Light" w:cs="Calibri Light"/>
        </w:rPr>
        <w:t>siedzibą: ul. Stawki 2, 00-193 Warszawa.</w:t>
      </w:r>
    </w:p>
    <w:p w14:paraId="099F3117" w14:textId="64DDEEDA" w:rsidR="00B03E0A" w:rsidRPr="00FD476D" w:rsidRDefault="00B03E0A" w:rsidP="00FD476D">
      <w:pPr>
        <w:pStyle w:val="Akapitzlist"/>
        <w:numPr>
          <w:ilvl w:val="0"/>
          <w:numId w:val="11"/>
        </w:numPr>
        <w:spacing w:after="0" w:line="324" w:lineRule="auto"/>
        <w:ind w:left="426"/>
        <w:jc w:val="both"/>
        <w:rPr>
          <w:rFonts w:ascii="Calibri Light" w:hAnsi="Calibri Light" w:cs="Calibri Light"/>
        </w:rPr>
      </w:pPr>
      <w:r w:rsidRPr="00FD476D">
        <w:rPr>
          <w:rFonts w:ascii="Calibri Light" w:hAnsi="Calibri Light" w:cs="Calibri Light"/>
        </w:rPr>
        <w:t>Podanie danych jest dobrowolne ale niezbędne do realizacji celów określonych w pkt. 4. Niewyrażenie zgody na przetwarzanie danych lub jej cofnięcie skutkować będzie niemożnością wzięcia udziału w</w:t>
      </w:r>
      <w:r w:rsidR="00FD476D" w:rsidRPr="00FD476D">
        <w:rPr>
          <w:rFonts w:ascii="Calibri Light" w:hAnsi="Calibri Light" w:cs="Calibri Light"/>
        </w:rPr>
        <w:t> </w:t>
      </w:r>
      <w:r w:rsidRPr="00FD476D">
        <w:rPr>
          <w:rFonts w:ascii="Calibri Light" w:hAnsi="Calibri Light" w:cs="Calibri Light"/>
        </w:rPr>
        <w:t>konkursie.</w:t>
      </w:r>
    </w:p>
    <w:p w14:paraId="4A8AC0BA" w14:textId="434EA4EE" w:rsidR="00B03E0A" w:rsidRPr="00FD476D" w:rsidRDefault="00B03E0A" w:rsidP="00FD476D">
      <w:pPr>
        <w:pStyle w:val="Akapitzlist"/>
        <w:numPr>
          <w:ilvl w:val="0"/>
          <w:numId w:val="11"/>
        </w:numPr>
        <w:spacing w:after="0" w:line="324" w:lineRule="auto"/>
        <w:ind w:left="426"/>
        <w:jc w:val="both"/>
        <w:rPr>
          <w:rFonts w:ascii="Calibri Light" w:hAnsi="Calibri Light" w:cs="Calibri Light"/>
        </w:rPr>
      </w:pPr>
      <w:r w:rsidRPr="00FD476D">
        <w:rPr>
          <w:rFonts w:ascii="Calibri Light" w:hAnsi="Calibri Light" w:cs="Calibri Light"/>
        </w:rPr>
        <w:t>Administrator nie będzie prowadził zautomatyzowanego podejmowania decyzji związanych z</w:t>
      </w:r>
      <w:r w:rsidR="00FD476D" w:rsidRPr="00FD476D">
        <w:rPr>
          <w:rFonts w:ascii="Calibri Light" w:hAnsi="Calibri Light" w:cs="Calibri Light"/>
        </w:rPr>
        <w:t> </w:t>
      </w:r>
      <w:r w:rsidRPr="00FD476D">
        <w:rPr>
          <w:rFonts w:ascii="Calibri Light" w:hAnsi="Calibri Light" w:cs="Calibri Light"/>
        </w:rPr>
        <w:t>przetwarzaniem danych osobowych.</w:t>
      </w:r>
    </w:p>
    <w:p w14:paraId="0ED6C84E" w14:textId="77777777" w:rsidR="00EC1AC5" w:rsidRPr="00FD476D" w:rsidRDefault="00EC1AC5" w:rsidP="00B03E0A">
      <w:pPr>
        <w:spacing w:after="0" w:line="324" w:lineRule="auto"/>
        <w:jc w:val="both"/>
        <w:rPr>
          <w:rFonts w:ascii="Calibri Light" w:hAnsi="Calibri Light" w:cs="Calibri Light"/>
        </w:rPr>
      </w:pPr>
    </w:p>
    <w:sectPr w:rsidR="00EC1AC5" w:rsidRPr="00FD47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F4D"/>
    <w:multiLevelType w:val="hybridMultilevel"/>
    <w:tmpl w:val="42A89668"/>
    <w:lvl w:ilvl="0" w:tplc="0415000F">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15:restartNumberingAfterBreak="0">
    <w:nsid w:val="073D4F0F"/>
    <w:multiLevelType w:val="hybridMultilevel"/>
    <w:tmpl w:val="755A768C"/>
    <w:lvl w:ilvl="0" w:tplc="0415000F">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DE361D0"/>
    <w:multiLevelType w:val="hybridMultilevel"/>
    <w:tmpl w:val="6F8236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5B43ED"/>
    <w:multiLevelType w:val="hybridMultilevel"/>
    <w:tmpl w:val="E7A2D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210066"/>
    <w:multiLevelType w:val="hybridMultilevel"/>
    <w:tmpl w:val="69EE2C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8A6A4B"/>
    <w:multiLevelType w:val="hybridMultilevel"/>
    <w:tmpl w:val="8BF263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5C2AE3"/>
    <w:multiLevelType w:val="hybridMultilevel"/>
    <w:tmpl w:val="9AC4F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82702A"/>
    <w:multiLevelType w:val="hybridMultilevel"/>
    <w:tmpl w:val="F1D40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DBE0A31"/>
    <w:multiLevelType w:val="hybridMultilevel"/>
    <w:tmpl w:val="66E00B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F5632B0"/>
    <w:multiLevelType w:val="hybridMultilevel"/>
    <w:tmpl w:val="973435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6CBD66DC"/>
    <w:multiLevelType w:val="hybridMultilevel"/>
    <w:tmpl w:val="A606C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1416127">
    <w:abstractNumId w:val="6"/>
  </w:num>
  <w:num w:numId="2" w16cid:durableId="172958718">
    <w:abstractNumId w:val="7"/>
  </w:num>
  <w:num w:numId="3" w16cid:durableId="1079137844">
    <w:abstractNumId w:val="9"/>
  </w:num>
  <w:num w:numId="4" w16cid:durableId="887303160">
    <w:abstractNumId w:val="1"/>
  </w:num>
  <w:num w:numId="5" w16cid:durableId="1913925608">
    <w:abstractNumId w:val="0"/>
  </w:num>
  <w:num w:numId="6" w16cid:durableId="555969826">
    <w:abstractNumId w:val="2"/>
  </w:num>
  <w:num w:numId="7" w16cid:durableId="1549802925">
    <w:abstractNumId w:val="8"/>
  </w:num>
  <w:num w:numId="8" w16cid:durableId="125780285">
    <w:abstractNumId w:val="3"/>
  </w:num>
  <w:num w:numId="9" w16cid:durableId="185100366">
    <w:abstractNumId w:val="5"/>
  </w:num>
  <w:num w:numId="10" w16cid:durableId="1179000022">
    <w:abstractNumId w:val="10"/>
  </w:num>
  <w:num w:numId="11" w16cid:durableId="88031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655"/>
    <w:rsid w:val="00015C8F"/>
    <w:rsid w:val="00116B6A"/>
    <w:rsid w:val="002D2655"/>
    <w:rsid w:val="003607C0"/>
    <w:rsid w:val="00594A03"/>
    <w:rsid w:val="005F6DE4"/>
    <w:rsid w:val="0095024D"/>
    <w:rsid w:val="009914DC"/>
    <w:rsid w:val="00B03E0A"/>
    <w:rsid w:val="00B05A03"/>
    <w:rsid w:val="00BF07A4"/>
    <w:rsid w:val="00C30B90"/>
    <w:rsid w:val="00EC1AC5"/>
    <w:rsid w:val="00FD4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663E"/>
  <w15:chartTrackingRefBased/>
  <w15:docId w15:val="{7E63F918-A8B0-4589-A5B1-B207492B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D265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2D265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2D2655"/>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2D2655"/>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2D2655"/>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2D2655"/>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2D2655"/>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2D2655"/>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2D2655"/>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D2655"/>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2D2655"/>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2D2655"/>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2D2655"/>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2D2655"/>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2D2655"/>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2D2655"/>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2D2655"/>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2D2655"/>
    <w:rPr>
      <w:rFonts w:eastAsiaTheme="majorEastAsia" w:cstheme="majorBidi"/>
      <w:color w:val="272727" w:themeColor="text1" w:themeTint="D8"/>
    </w:rPr>
  </w:style>
  <w:style w:type="paragraph" w:styleId="Tytu">
    <w:name w:val="Title"/>
    <w:basedOn w:val="Normalny"/>
    <w:next w:val="Normalny"/>
    <w:link w:val="TytuZnak"/>
    <w:uiPriority w:val="10"/>
    <w:qFormat/>
    <w:rsid w:val="002D265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D2655"/>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2D2655"/>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2D2655"/>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2D2655"/>
    <w:pPr>
      <w:spacing w:before="160"/>
      <w:jc w:val="center"/>
    </w:pPr>
    <w:rPr>
      <w:i/>
      <w:iCs/>
      <w:color w:val="404040" w:themeColor="text1" w:themeTint="BF"/>
    </w:rPr>
  </w:style>
  <w:style w:type="character" w:customStyle="1" w:styleId="CytatZnak">
    <w:name w:val="Cytat Znak"/>
    <w:basedOn w:val="Domylnaczcionkaakapitu"/>
    <w:link w:val="Cytat"/>
    <w:uiPriority w:val="29"/>
    <w:rsid w:val="002D2655"/>
    <w:rPr>
      <w:i/>
      <w:iCs/>
      <w:color w:val="404040" w:themeColor="text1" w:themeTint="BF"/>
    </w:rPr>
  </w:style>
  <w:style w:type="paragraph" w:styleId="Akapitzlist">
    <w:name w:val="List Paragraph"/>
    <w:basedOn w:val="Normalny"/>
    <w:uiPriority w:val="34"/>
    <w:qFormat/>
    <w:rsid w:val="002D2655"/>
    <w:pPr>
      <w:ind w:left="720"/>
      <w:contextualSpacing/>
    </w:pPr>
  </w:style>
  <w:style w:type="character" w:styleId="Wyrnienieintensywne">
    <w:name w:val="Intense Emphasis"/>
    <w:basedOn w:val="Domylnaczcionkaakapitu"/>
    <w:uiPriority w:val="21"/>
    <w:qFormat/>
    <w:rsid w:val="002D2655"/>
    <w:rPr>
      <w:i/>
      <w:iCs/>
      <w:color w:val="0F4761" w:themeColor="accent1" w:themeShade="BF"/>
    </w:rPr>
  </w:style>
  <w:style w:type="paragraph" w:styleId="Cytatintensywny">
    <w:name w:val="Intense Quote"/>
    <w:basedOn w:val="Normalny"/>
    <w:next w:val="Normalny"/>
    <w:link w:val="CytatintensywnyZnak"/>
    <w:uiPriority w:val="30"/>
    <w:qFormat/>
    <w:rsid w:val="002D265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2D2655"/>
    <w:rPr>
      <w:i/>
      <w:iCs/>
      <w:color w:val="0F4761" w:themeColor="accent1" w:themeShade="BF"/>
    </w:rPr>
  </w:style>
  <w:style w:type="character" w:styleId="Odwoanieintensywne">
    <w:name w:val="Intense Reference"/>
    <w:basedOn w:val="Domylnaczcionkaakapitu"/>
    <w:uiPriority w:val="32"/>
    <w:qFormat/>
    <w:rsid w:val="002D2655"/>
    <w:rPr>
      <w:b/>
      <w:bCs/>
      <w:smallCaps/>
      <w:color w:val="0F4761" w:themeColor="accent1" w:themeShade="BF"/>
      <w:spacing w:val="5"/>
    </w:rPr>
  </w:style>
  <w:style w:type="character" w:styleId="Hipercze">
    <w:name w:val="Hyperlink"/>
    <w:basedOn w:val="Domylnaczcionkaakapitu"/>
    <w:uiPriority w:val="99"/>
    <w:unhideWhenUsed/>
    <w:rsid w:val="00EC1AC5"/>
    <w:rPr>
      <w:color w:val="467886" w:themeColor="hyperlink"/>
      <w:u w:val="single"/>
    </w:rPr>
  </w:style>
  <w:style w:type="character" w:styleId="Nierozpoznanawzmianka">
    <w:name w:val="Unresolved Mention"/>
    <w:basedOn w:val="Domylnaczcionkaakapitu"/>
    <w:uiPriority w:val="99"/>
    <w:semiHidden/>
    <w:unhideWhenUsed/>
    <w:rsid w:val="00EC1AC5"/>
    <w:rPr>
      <w:color w:val="605E5C"/>
      <w:shd w:val="clear" w:color="auto" w:fill="E1DFDD"/>
    </w:rPr>
  </w:style>
  <w:style w:type="character" w:styleId="Odwoaniedokomentarza">
    <w:name w:val="annotation reference"/>
    <w:basedOn w:val="Domylnaczcionkaakapitu"/>
    <w:uiPriority w:val="99"/>
    <w:semiHidden/>
    <w:unhideWhenUsed/>
    <w:rsid w:val="00EC1AC5"/>
    <w:rPr>
      <w:sz w:val="16"/>
      <w:szCs w:val="16"/>
    </w:rPr>
  </w:style>
  <w:style w:type="paragraph" w:styleId="Tekstkomentarza">
    <w:name w:val="annotation text"/>
    <w:basedOn w:val="Normalny"/>
    <w:link w:val="TekstkomentarzaZnak"/>
    <w:uiPriority w:val="99"/>
    <w:unhideWhenUsed/>
    <w:rsid w:val="00EC1AC5"/>
    <w:pPr>
      <w:spacing w:line="240" w:lineRule="auto"/>
    </w:pPr>
    <w:rPr>
      <w:sz w:val="20"/>
      <w:szCs w:val="20"/>
    </w:rPr>
  </w:style>
  <w:style w:type="character" w:customStyle="1" w:styleId="TekstkomentarzaZnak">
    <w:name w:val="Tekst komentarza Znak"/>
    <w:basedOn w:val="Domylnaczcionkaakapitu"/>
    <w:link w:val="Tekstkomentarza"/>
    <w:uiPriority w:val="99"/>
    <w:rsid w:val="00EC1AC5"/>
    <w:rPr>
      <w:sz w:val="20"/>
      <w:szCs w:val="20"/>
    </w:rPr>
  </w:style>
  <w:style w:type="paragraph" w:styleId="Tematkomentarza">
    <w:name w:val="annotation subject"/>
    <w:basedOn w:val="Tekstkomentarza"/>
    <w:next w:val="Tekstkomentarza"/>
    <w:link w:val="TematkomentarzaZnak"/>
    <w:uiPriority w:val="99"/>
    <w:semiHidden/>
    <w:unhideWhenUsed/>
    <w:rsid w:val="00EC1AC5"/>
    <w:rPr>
      <w:b/>
      <w:bCs/>
    </w:rPr>
  </w:style>
  <w:style w:type="character" w:customStyle="1" w:styleId="TematkomentarzaZnak">
    <w:name w:val="Temat komentarza Znak"/>
    <w:basedOn w:val="TekstkomentarzaZnak"/>
    <w:link w:val="Tematkomentarza"/>
    <w:uiPriority w:val="99"/>
    <w:semiHidden/>
    <w:rsid w:val="00EC1AC5"/>
    <w:rPr>
      <w:b/>
      <w:bCs/>
      <w:sz w:val="20"/>
      <w:szCs w:val="20"/>
    </w:rPr>
  </w:style>
  <w:style w:type="character" w:customStyle="1" w:styleId="ui-provider">
    <w:name w:val="ui-provider"/>
    <w:basedOn w:val="Domylnaczcionkaakapitu"/>
    <w:rsid w:val="00FD4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36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turistoftheyear.com/o-kongresie/" TargetMode="External"/><Relationship Id="rId3" Type="http://schemas.openxmlformats.org/officeDocument/2006/relationships/settings" Target="settings.xml"/><Relationship Id="rId7" Type="http://schemas.openxmlformats.org/officeDocument/2006/relationships/hyperlink" Target="https://futuristoftheyear.com/o-kongre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uturistoftheyear.com/komisja/" TargetMode="External"/><Relationship Id="rId11" Type="http://schemas.openxmlformats.org/officeDocument/2006/relationships/theme" Target="theme/theme1.xml"/><Relationship Id="rId5" Type="http://schemas.openxmlformats.org/officeDocument/2006/relationships/hyperlink" Target="https://futuristoftheyear.com/o-kongresi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tact@futuristoftheyear.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1165</Words>
  <Characters>6991</Characters>
  <DocSecurity>4</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2024-03-20T11:13:00Z</cp:lastPrinted>
  <dcterms:created xsi:type="dcterms:W3CDTF">2024-03-20T13:04:00Z</dcterms:created>
  <dcterms:modified xsi:type="dcterms:W3CDTF">2024-03-20T13:04:00Z</dcterms:modified>
</cp:coreProperties>
</file>